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508E5" w:rsidRPr="00C92E08" w14:paraId="7B929DEE" w14:textId="77777777" w:rsidTr="7B2B4B0C">
        <w:tc>
          <w:tcPr>
            <w:tcW w:w="8828" w:type="dxa"/>
          </w:tcPr>
          <w:p w14:paraId="7FBC72F2" w14:textId="359D2746" w:rsidR="00B508E5" w:rsidRPr="00EA26BA" w:rsidRDefault="00EA26BA" w:rsidP="008841FC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841FC">
              <w:rPr>
                <w:rFonts w:ascii="Arial Narrow" w:hAnsi="Arial Narrow" w:cs="Arial"/>
                <w:sz w:val="24"/>
                <w:szCs w:val="24"/>
              </w:rPr>
              <w:t xml:space="preserve">De acuerdo </w:t>
            </w:r>
            <w:r w:rsidR="00FC16E2" w:rsidRPr="008841FC">
              <w:rPr>
                <w:rFonts w:ascii="Arial Narrow" w:hAnsi="Arial Narrow" w:cs="Arial"/>
                <w:sz w:val="24"/>
                <w:szCs w:val="24"/>
              </w:rPr>
              <w:t xml:space="preserve">con lo establecido en </w:t>
            </w:r>
            <w:r w:rsidR="00803878" w:rsidRPr="008841FC">
              <w:rPr>
                <w:rFonts w:ascii="Arial Narrow" w:hAnsi="Arial Narrow" w:cs="Arial"/>
                <w:sz w:val="24"/>
                <w:szCs w:val="24"/>
              </w:rPr>
              <w:t xml:space="preserve">el artículo </w:t>
            </w:r>
            <w:r w:rsidR="00FC16E2" w:rsidRPr="008841FC">
              <w:rPr>
                <w:rFonts w:ascii="Arial Narrow" w:hAnsi="Arial Narrow" w:cs="Arial"/>
                <w:sz w:val="24"/>
                <w:szCs w:val="24"/>
              </w:rPr>
              <w:t xml:space="preserve">11 del Código de Procedimiento Administrativo y de lo Contencioso Administrativo </w:t>
            </w:r>
            <w:r w:rsidR="00E70FFF" w:rsidRPr="008841FC">
              <w:rPr>
                <w:rFonts w:ascii="Arial Narrow" w:hAnsi="Arial Narrow" w:cs="Arial"/>
                <w:sz w:val="24"/>
                <w:szCs w:val="24"/>
              </w:rPr>
              <w:t>(</w:t>
            </w:r>
            <w:r w:rsidR="00FC16E2" w:rsidRPr="008841FC">
              <w:rPr>
                <w:rFonts w:ascii="Arial Narrow" w:hAnsi="Arial Narrow" w:cs="Arial"/>
                <w:sz w:val="24"/>
                <w:szCs w:val="24"/>
              </w:rPr>
              <w:t>Ley 1437 de 2011</w:t>
            </w:r>
            <w:r w:rsidR="00E70FFF" w:rsidRPr="008841FC">
              <w:rPr>
                <w:rFonts w:ascii="Arial Narrow" w:hAnsi="Arial Narrow" w:cs="Arial"/>
                <w:sz w:val="24"/>
                <w:szCs w:val="24"/>
              </w:rPr>
              <w:t>)</w:t>
            </w:r>
            <w:r w:rsidR="00E25B13"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r w:rsidR="0057028A" w:rsidRPr="008841FC">
              <w:rPr>
                <w:rFonts w:ascii="Arial Narrow" w:hAnsi="Arial Narrow" w:cs="Arial"/>
                <w:sz w:val="24"/>
                <w:szCs w:val="24"/>
              </w:rPr>
              <w:t>declaro tener conocimiento de las situaciones que pueden constituir un </w:t>
            </w:r>
            <w:r w:rsidR="0057028A" w:rsidRPr="008841FC">
              <w:rPr>
                <w:rFonts w:ascii="Arial Narrow" w:hAnsi="Arial Narrow"/>
                <w:sz w:val="24"/>
                <w:szCs w:val="24"/>
              </w:rPr>
              <w:t>conflicto de intereses</w:t>
            </w:r>
            <w:r w:rsidR="00E70FFF" w:rsidRPr="008841FC">
              <w:rPr>
                <w:rFonts w:ascii="Arial Narrow" w:hAnsi="Arial Narrow"/>
                <w:sz w:val="24"/>
                <w:szCs w:val="24"/>
              </w:rPr>
              <w:t>,</w:t>
            </w:r>
            <w:r w:rsidR="00803878" w:rsidRPr="008841FC">
              <w:rPr>
                <w:rFonts w:ascii="Arial Narrow" w:hAnsi="Arial Narrow"/>
                <w:sz w:val="24"/>
                <w:szCs w:val="24"/>
              </w:rPr>
              <w:t xml:space="preserve"> así como la </w:t>
            </w:r>
            <w:r w:rsidR="0057028A" w:rsidRPr="008841FC">
              <w:rPr>
                <w:rFonts w:ascii="Arial Narrow" w:hAnsi="Arial Narrow"/>
                <w:sz w:val="24"/>
                <w:szCs w:val="24"/>
              </w:rPr>
              <w:t>importancia de identificarlo</w:t>
            </w:r>
            <w:r w:rsidR="00127353" w:rsidRPr="008841FC">
              <w:rPr>
                <w:rFonts w:ascii="Arial Narrow" w:hAnsi="Arial Narrow"/>
                <w:sz w:val="24"/>
                <w:szCs w:val="24"/>
              </w:rPr>
              <w:t>s</w:t>
            </w:r>
            <w:r w:rsidR="0057028A" w:rsidRPr="008841FC">
              <w:rPr>
                <w:rFonts w:ascii="Arial Narrow" w:hAnsi="Arial Narrow"/>
                <w:sz w:val="24"/>
                <w:szCs w:val="24"/>
              </w:rPr>
              <w:t xml:space="preserve"> y declararlo</w:t>
            </w:r>
            <w:r w:rsidR="00127353" w:rsidRPr="008841FC">
              <w:rPr>
                <w:rFonts w:ascii="Arial Narrow" w:hAnsi="Arial Narrow"/>
                <w:sz w:val="24"/>
                <w:szCs w:val="24"/>
              </w:rPr>
              <w:t>s</w:t>
            </w:r>
            <w:r w:rsidR="00803878" w:rsidRPr="008841FC">
              <w:rPr>
                <w:rFonts w:ascii="Arial Narrow" w:hAnsi="Arial Narrow"/>
                <w:sz w:val="24"/>
                <w:szCs w:val="24"/>
              </w:rPr>
              <w:t xml:space="preserve"> preventiva</w:t>
            </w:r>
            <w:r w:rsidR="008841FC">
              <w:rPr>
                <w:rFonts w:ascii="Arial Narrow" w:hAnsi="Arial Narrow"/>
                <w:sz w:val="24"/>
                <w:szCs w:val="24"/>
              </w:rPr>
              <w:t>mente</w:t>
            </w:r>
            <w:r w:rsidR="00803878" w:rsidRPr="008841FC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9470F" w:rsidRPr="008841FC">
              <w:rPr>
                <w:rFonts w:ascii="Arial Narrow" w:hAnsi="Arial Narrow"/>
                <w:sz w:val="24"/>
                <w:szCs w:val="24"/>
              </w:rPr>
              <w:t>en cumplimiento de la política de integridad pública</w:t>
            </w:r>
            <w:r w:rsidR="0057028A" w:rsidRPr="008841FC">
              <w:rPr>
                <w:rFonts w:ascii="Arial Narrow" w:hAnsi="Arial Narrow"/>
                <w:sz w:val="24"/>
                <w:szCs w:val="24"/>
              </w:rPr>
              <w:t>.</w:t>
            </w:r>
            <w:r w:rsidR="0057028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  <w:tr w:rsidR="00B508E5" w:rsidRPr="00C92E08" w14:paraId="660DE28E" w14:textId="77777777" w:rsidTr="7B2B4B0C">
        <w:tc>
          <w:tcPr>
            <w:tcW w:w="8828" w:type="dxa"/>
          </w:tcPr>
          <w:p w14:paraId="42C1A294" w14:textId="77777777" w:rsidR="0057028A" w:rsidRDefault="0057028A" w:rsidP="00CE585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1986EFFE" w14:textId="77777777" w:rsidR="00B508E5" w:rsidRPr="00742189" w:rsidRDefault="00B508E5" w:rsidP="7B2B4B0C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  <w:lang w:val="es-ES"/>
              </w:rPr>
            </w:pPr>
            <w:r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>Por lo tanto, yo</w:t>
            </w:r>
            <w:r w:rsidR="002C5C53"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 xml:space="preserve"> </w:t>
            </w:r>
            <w:r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>__________________________________________________ identificado(a) con cédula de ciudadanía N.°_____________</w:t>
            </w:r>
            <w:r w:rsidR="003B76AD"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>__</w:t>
            </w:r>
            <w:r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 xml:space="preserve"> de _____________, vinculado</w:t>
            </w:r>
            <w:r w:rsidR="003B76AD"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>(a)</w:t>
            </w:r>
            <w:r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 xml:space="preserve"> a esta entidad en calidad de: </w:t>
            </w:r>
          </w:p>
          <w:p w14:paraId="68B1B026" w14:textId="21A16F35" w:rsidR="002955E1" w:rsidRPr="00742189" w:rsidRDefault="005A79C9" w:rsidP="005A79C9">
            <w:pPr>
              <w:pStyle w:val="Default"/>
              <w:spacing w:line="276" w:lineRule="auto"/>
              <w:rPr>
                <w:rFonts w:ascii="Arial Narrow" w:hAnsi="Arial Narrow" w:cs="Calibri Light"/>
                <w:color w:val="auto"/>
              </w:rPr>
            </w:pPr>
            <w:r>
              <w:rPr>
                <w:rFonts w:ascii="Arial Narrow" w:hAnsi="Arial Narrow" w:cs="Calibri Light"/>
              </w:rPr>
              <w:t>C</w:t>
            </w:r>
            <w:r w:rsidRPr="00742189">
              <w:rPr>
                <w:rFonts w:ascii="Arial Narrow" w:hAnsi="Arial Narrow" w:cs="Calibri Light"/>
                <w:color w:val="auto"/>
              </w:rPr>
              <w:t>argo específico</w:t>
            </w:r>
            <w:r w:rsidR="002955E1" w:rsidRPr="00742189">
              <w:rPr>
                <w:rFonts w:ascii="Arial Narrow" w:hAnsi="Arial Narrow" w:cs="Calibri Light"/>
                <w:color w:val="auto"/>
              </w:rPr>
              <w:t>: ___________________</w:t>
            </w:r>
            <w:r w:rsidR="002C5C53">
              <w:rPr>
                <w:rFonts w:ascii="Arial Narrow" w:hAnsi="Arial Narrow" w:cs="Calibri Light"/>
              </w:rPr>
              <w:t>_____________________________</w:t>
            </w:r>
            <w:r w:rsidR="0057028A">
              <w:rPr>
                <w:rFonts w:ascii="Arial Narrow" w:hAnsi="Arial Narrow" w:cs="Calibri Light"/>
              </w:rPr>
              <w:t>_________________</w:t>
            </w:r>
          </w:p>
          <w:p w14:paraId="03BF8996" w14:textId="77777777" w:rsidR="0064461C" w:rsidRPr="00742189" w:rsidRDefault="001D2922" w:rsidP="00742189">
            <w:pPr>
              <w:spacing w:line="276" w:lineRule="auto"/>
              <w:jc w:val="both"/>
              <w:rPr>
                <w:rFonts w:ascii="Arial Narrow" w:hAnsi="Arial Narrow" w:cs="Calibri Light"/>
                <w:sz w:val="24"/>
                <w:szCs w:val="24"/>
              </w:rPr>
            </w:pPr>
            <w:r w:rsidRPr="00742189">
              <w:rPr>
                <w:rFonts w:ascii="Arial Narrow" w:hAnsi="Arial Narrow" w:cs="Calibri Light"/>
                <w:sz w:val="24"/>
                <w:szCs w:val="24"/>
              </w:rPr>
              <w:t>Depen</w:t>
            </w:r>
            <w:r w:rsidR="00C84B93">
              <w:rPr>
                <w:rFonts w:ascii="Arial Narrow" w:hAnsi="Arial Narrow" w:cs="Calibri Light"/>
                <w:sz w:val="24"/>
                <w:szCs w:val="24"/>
              </w:rPr>
              <w:t xml:space="preserve">dencia </w:t>
            </w:r>
            <w:r w:rsidR="00195B5A">
              <w:rPr>
                <w:rFonts w:ascii="Arial Narrow" w:hAnsi="Arial Narrow" w:cs="Calibri Light"/>
                <w:sz w:val="24"/>
                <w:szCs w:val="24"/>
              </w:rPr>
              <w:t>o Área de T</w:t>
            </w:r>
            <w:r w:rsidR="00C03C48" w:rsidRPr="00742189">
              <w:rPr>
                <w:rFonts w:ascii="Arial Narrow" w:hAnsi="Arial Narrow" w:cs="Calibri Light"/>
                <w:sz w:val="24"/>
                <w:szCs w:val="24"/>
              </w:rPr>
              <w:t>rabajo: ______________________________________________________</w:t>
            </w:r>
          </w:p>
        </w:tc>
      </w:tr>
      <w:tr w:rsidR="00FE25B8" w:rsidRPr="00C92E08" w14:paraId="1C7016E9" w14:textId="77777777" w:rsidTr="7B2B4B0C">
        <w:tc>
          <w:tcPr>
            <w:tcW w:w="8828" w:type="dxa"/>
          </w:tcPr>
          <w:p w14:paraId="77ABFF5A" w14:textId="77777777" w:rsidR="00FE25B8" w:rsidRDefault="00FE25B8" w:rsidP="00CE585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508E5" w:rsidRPr="00C92E08" w14:paraId="08B0E0B8" w14:textId="77777777" w:rsidTr="7B2B4B0C">
        <w:tc>
          <w:tcPr>
            <w:tcW w:w="8828" w:type="dxa"/>
          </w:tcPr>
          <w:p w14:paraId="3DB96217" w14:textId="77777777" w:rsidR="0057028A" w:rsidRDefault="0057028A" w:rsidP="0057028A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0BF4D38A" w14:textId="7030C52F" w:rsidR="00B508E5" w:rsidRPr="00742189" w:rsidRDefault="00FC16E2" w:rsidP="0074218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</w:t>
            </w:r>
            <w:r w:rsidR="00C84B93" w:rsidRPr="00742189">
              <w:rPr>
                <w:rFonts w:ascii="Arial Narrow" w:hAnsi="Arial Narrow" w:cs="Arial"/>
                <w:sz w:val="24"/>
                <w:szCs w:val="24"/>
              </w:rPr>
              <w:t xml:space="preserve">eclaro bajo mi responsabilidad </w:t>
            </w:r>
            <w:r w:rsidR="00C84B93">
              <w:rPr>
                <w:rFonts w:ascii="Arial Narrow" w:hAnsi="Arial Narrow" w:cs="Arial"/>
                <w:sz w:val="24"/>
                <w:szCs w:val="24"/>
              </w:rPr>
              <w:t xml:space="preserve">y </w:t>
            </w:r>
            <w:r w:rsidR="00C84B93" w:rsidRPr="00742189">
              <w:rPr>
                <w:rFonts w:ascii="Arial Narrow" w:hAnsi="Arial Narrow" w:cs="Arial"/>
                <w:sz w:val="24"/>
                <w:szCs w:val="24"/>
              </w:rPr>
              <w:t>a la firma de este documento</w:t>
            </w:r>
            <w:r w:rsidR="00C84B9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5668F6" w:rsidRPr="00742189">
              <w:rPr>
                <w:rFonts w:ascii="Arial Narrow" w:hAnsi="Arial Narrow" w:cs="Arial"/>
                <w:sz w:val="24"/>
                <w:szCs w:val="24"/>
              </w:rPr>
              <w:t>que m</w:t>
            </w:r>
            <w:r w:rsidR="00B508E5" w:rsidRPr="00742189">
              <w:rPr>
                <w:rFonts w:ascii="Arial Narrow" w:hAnsi="Arial Narrow" w:cs="Arial"/>
                <w:sz w:val="24"/>
                <w:szCs w:val="24"/>
              </w:rPr>
              <w:t>e encuentro en una situación de conflicto de intereses</w:t>
            </w:r>
            <w:r w:rsidR="00742189" w:rsidRPr="00742189">
              <w:rPr>
                <w:rFonts w:ascii="Arial Narrow" w:hAnsi="Arial Narrow" w:cs="Arial"/>
                <w:sz w:val="24"/>
                <w:szCs w:val="24"/>
              </w:rPr>
              <w:t xml:space="preserve"> de tipo</w:t>
            </w:r>
            <w:r w:rsidR="00C94304" w:rsidRPr="00742189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14:paraId="4A641E0A" w14:textId="77777777" w:rsidR="00B508E5" w:rsidRPr="00742189" w:rsidRDefault="005668F6" w:rsidP="00742189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42189">
              <w:rPr>
                <w:rFonts w:ascii="Arial Narrow" w:hAnsi="Arial Narrow" w:cs="Arial"/>
                <w:sz w:val="24"/>
                <w:szCs w:val="24"/>
              </w:rPr>
              <w:t>R</w:t>
            </w:r>
            <w:r w:rsidR="00B508E5" w:rsidRPr="00742189">
              <w:rPr>
                <w:rFonts w:ascii="Arial Narrow" w:hAnsi="Arial Narrow" w:cs="Arial"/>
                <w:sz w:val="24"/>
                <w:szCs w:val="24"/>
              </w:rPr>
              <w:t>eal</w:t>
            </w:r>
            <w:r w:rsidR="002C5C53">
              <w:rPr>
                <w:rFonts w:ascii="Arial Narrow" w:hAnsi="Arial Narrow" w:cs="Arial"/>
                <w:sz w:val="24"/>
                <w:szCs w:val="24"/>
              </w:rPr>
              <w:t xml:space="preserve">       </w:t>
            </w:r>
            <w:r w:rsidR="00B508E5" w:rsidRPr="00742189">
              <w:rPr>
                <w:rFonts w:ascii="Arial Narrow" w:hAnsi="Arial Narrow" w:cs="Arial"/>
                <w:sz w:val="24"/>
                <w:szCs w:val="24"/>
              </w:rPr>
              <w:t xml:space="preserve"> __</w:t>
            </w:r>
            <w:r w:rsidR="00C84B93">
              <w:rPr>
                <w:rFonts w:ascii="Arial Narrow" w:hAnsi="Arial Narrow" w:cs="Arial"/>
                <w:sz w:val="24"/>
                <w:szCs w:val="24"/>
              </w:rPr>
              <w:t>_</w:t>
            </w:r>
          </w:p>
          <w:p w14:paraId="7DE1355A" w14:textId="77777777" w:rsidR="00B508E5" w:rsidRPr="00742189" w:rsidRDefault="005668F6" w:rsidP="00742189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42189">
              <w:rPr>
                <w:rFonts w:ascii="Arial Narrow" w:hAnsi="Arial Narrow" w:cs="Arial"/>
                <w:sz w:val="24"/>
                <w:szCs w:val="24"/>
              </w:rPr>
              <w:t>P</w:t>
            </w:r>
            <w:r w:rsidR="00715224">
              <w:rPr>
                <w:rFonts w:ascii="Arial Narrow" w:hAnsi="Arial Narrow" w:cs="Arial"/>
                <w:sz w:val="24"/>
                <w:szCs w:val="24"/>
              </w:rPr>
              <w:t xml:space="preserve">otencial </w:t>
            </w:r>
            <w:r w:rsidR="00B508E5" w:rsidRPr="00742189">
              <w:rPr>
                <w:rFonts w:ascii="Arial Narrow" w:hAnsi="Arial Narrow" w:cs="Arial"/>
                <w:sz w:val="24"/>
                <w:szCs w:val="24"/>
              </w:rPr>
              <w:t>___</w:t>
            </w:r>
          </w:p>
          <w:p w14:paraId="43C8C817" w14:textId="77777777" w:rsidR="00B508E5" w:rsidRPr="00742189" w:rsidRDefault="005668F6" w:rsidP="00E70FFF">
            <w:pPr>
              <w:pStyle w:val="Prrafodelist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42189">
              <w:rPr>
                <w:rFonts w:ascii="Arial Narrow" w:hAnsi="Arial Narrow" w:cs="Arial"/>
                <w:sz w:val="24"/>
                <w:szCs w:val="24"/>
              </w:rPr>
              <w:t>Aparente __</w:t>
            </w:r>
            <w:r w:rsidR="00C84B93">
              <w:rPr>
                <w:rFonts w:ascii="Arial Narrow" w:hAnsi="Arial Narrow" w:cs="Arial"/>
                <w:sz w:val="24"/>
                <w:szCs w:val="24"/>
              </w:rPr>
              <w:t>_</w:t>
            </w:r>
          </w:p>
        </w:tc>
      </w:tr>
      <w:tr w:rsidR="00B508E5" w:rsidRPr="00C92E08" w14:paraId="44F403B7" w14:textId="77777777" w:rsidTr="7B2B4B0C">
        <w:tc>
          <w:tcPr>
            <w:tcW w:w="8828" w:type="dxa"/>
          </w:tcPr>
          <w:p w14:paraId="04A99577" w14:textId="77777777" w:rsidR="00121D87" w:rsidRDefault="00121D87" w:rsidP="00CE5852">
            <w:pPr>
              <w:spacing w:after="0" w:line="240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78D7A68E" w14:textId="77777777" w:rsidR="00121D87" w:rsidRPr="00742189" w:rsidRDefault="00736DC1" w:rsidP="00CE5852">
            <w:pPr>
              <w:spacing w:after="0"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42189">
              <w:rPr>
                <w:rFonts w:ascii="Arial Narrow" w:hAnsi="Arial Narrow" w:cs="Arial"/>
                <w:b/>
                <w:sz w:val="24"/>
                <w:szCs w:val="24"/>
              </w:rPr>
              <w:t>Descripción de la situación</w:t>
            </w:r>
            <w:r w:rsidRPr="0074218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14:paraId="041D9BDD" w14:textId="5ACE8004" w:rsidR="00BD6047" w:rsidRDefault="00E70FFF" w:rsidP="7B2B4B0C">
            <w:pPr>
              <w:spacing w:after="0" w:line="276" w:lineRule="auto"/>
              <w:jc w:val="both"/>
              <w:rPr>
                <w:rFonts w:ascii="Arial Narrow" w:hAnsi="Arial Narrow" w:cs="Arial"/>
                <w:sz w:val="24"/>
                <w:szCs w:val="24"/>
                <w:lang w:val="es-ES"/>
              </w:rPr>
            </w:pPr>
            <w:r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 xml:space="preserve">De acuerdo con </w:t>
            </w:r>
            <w:r w:rsidR="00062964"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 xml:space="preserve">el tipo de conflicto </w:t>
            </w:r>
            <w:r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>señalado anteriormente</w:t>
            </w:r>
            <w:r w:rsidR="00B508E5"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>,</w:t>
            </w:r>
            <w:r w:rsidR="005901FE"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 xml:space="preserve"> </w:t>
            </w:r>
            <w:r w:rsidR="00FC0B82"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 xml:space="preserve">describa </w:t>
            </w:r>
            <w:r w:rsidR="002625F7"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>b</w:t>
            </w:r>
            <w:r w:rsidR="00FA379C"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>revemen</w:t>
            </w:r>
            <w:r w:rsidR="00121D87"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 xml:space="preserve">te </w:t>
            </w:r>
            <w:r w:rsidR="00FA379C"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 xml:space="preserve">la </w:t>
            </w:r>
            <w:r w:rsidR="00BE2ED3"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 xml:space="preserve">posible </w:t>
            </w:r>
            <w:r w:rsidR="00C91838"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>situación de</w:t>
            </w:r>
            <w:r w:rsidR="00B508E5"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 xml:space="preserve"> </w:t>
            </w:r>
            <w:r w:rsidR="00A14942"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>conflicto de inter</w:t>
            </w:r>
            <w:r w:rsidR="00BE2ED3"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>eses</w:t>
            </w:r>
            <w:r w:rsidR="00F40A9A"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 xml:space="preserve"> personales, familiares, económico</w:t>
            </w:r>
            <w:r w:rsidR="00131AFB"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>s</w:t>
            </w:r>
            <w:r w:rsidR="00F40A9A"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 xml:space="preserve"> o de otra índole que podrían afectar la imparcialidad con que desempeña las </w:t>
            </w:r>
            <w:r w:rsidR="006858E5"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>funciones (</w:t>
            </w:r>
            <w:r w:rsidR="00BD6047"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>revise la normatividad sobre causales</w:t>
            </w:r>
            <w:r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 xml:space="preserve"> en el artículo 11 de la Ley 1437 de 2011</w:t>
            </w:r>
            <w:r w:rsidR="00DC6009"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 xml:space="preserve"> y en la Ley </w:t>
            </w:r>
            <w:r w:rsidR="00DC6009" w:rsidRPr="7B2B4B0C">
              <w:rPr>
                <w:rFonts w:ascii="Arial Narrow" w:hAnsi="Arial Narrow" w:cs="Calibri Light"/>
                <w:sz w:val="24"/>
                <w:szCs w:val="24"/>
                <w:lang w:val="es-ES"/>
              </w:rPr>
              <w:t>1474 de 2011</w:t>
            </w:r>
            <w:r w:rsidR="00BD6047"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>)</w:t>
            </w:r>
            <w:r w:rsidR="00BE2ED3"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>:</w:t>
            </w:r>
          </w:p>
          <w:p w14:paraId="7EF10D93" w14:textId="3F11FAB6" w:rsidR="00CE5852" w:rsidRDefault="00CE5852" w:rsidP="00CE5852">
            <w:pPr>
              <w:spacing w:after="0"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0A2CBA0" w14:textId="77777777" w:rsidR="00A94013" w:rsidRDefault="00A94013" w:rsidP="0074218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006A5920" w14:textId="77777777" w:rsidR="00B508E5" w:rsidRPr="00742189" w:rsidRDefault="00600E6F" w:rsidP="0074218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Por lo anterior, </w:t>
            </w:r>
            <w:r w:rsidR="00B508E5" w:rsidRPr="00742189">
              <w:rPr>
                <w:rFonts w:ascii="Arial Narrow" w:hAnsi="Arial Narrow" w:cs="Arial"/>
                <w:sz w:val="24"/>
                <w:szCs w:val="24"/>
              </w:rPr>
              <w:t xml:space="preserve">solicito se estudie </w:t>
            </w:r>
            <w:r w:rsidR="00DE4A94">
              <w:rPr>
                <w:rFonts w:ascii="Arial Narrow" w:hAnsi="Arial Narrow" w:cs="Arial"/>
                <w:sz w:val="24"/>
                <w:szCs w:val="24"/>
              </w:rPr>
              <w:t xml:space="preserve">la posible situación de conflicto de intereses </w:t>
            </w:r>
            <w:r w:rsidR="00B508E5" w:rsidRPr="00742189">
              <w:rPr>
                <w:rFonts w:ascii="Arial Narrow" w:hAnsi="Arial Narrow" w:cs="Arial"/>
                <w:sz w:val="24"/>
                <w:szCs w:val="24"/>
              </w:rPr>
              <w:t xml:space="preserve">y </w:t>
            </w:r>
            <w:r w:rsidR="00DE4A94">
              <w:rPr>
                <w:rFonts w:ascii="Arial Narrow" w:hAnsi="Arial Narrow" w:cs="Arial"/>
                <w:sz w:val="24"/>
                <w:szCs w:val="24"/>
              </w:rPr>
              <w:t xml:space="preserve">se </w:t>
            </w:r>
            <w:r w:rsidR="00B508E5" w:rsidRPr="00742189">
              <w:rPr>
                <w:rFonts w:ascii="Arial Narrow" w:hAnsi="Arial Narrow" w:cs="Arial"/>
                <w:sz w:val="24"/>
                <w:szCs w:val="24"/>
              </w:rPr>
              <w:t xml:space="preserve">comunique la decisión que se tome. </w:t>
            </w:r>
          </w:p>
          <w:p w14:paraId="0AE9C33F" w14:textId="77777777" w:rsidR="00F15B68" w:rsidRPr="00742189" w:rsidRDefault="005A79C9" w:rsidP="005A79C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Me </w:t>
            </w:r>
            <w:r w:rsidR="003B76AD" w:rsidRPr="00742189">
              <w:rPr>
                <w:rFonts w:ascii="Arial Narrow" w:hAnsi="Arial Narrow" w:cs="Arial"/>
                <w:sz w:val="24"/>
                <w:szCs w:val="24"/>
              </w:rPr>
              <w:t xml:space="preserve">comprometo a aportar la documentación adicional que sea precisa en relación con los potenciales conflictos y situaciones aquí </w:t>
            </w:r>
            <w:r w:rsidR="00715224" w:rsidRPr="00742189">
              <w:rPr>
                <w:rFonts w:ascii="Arial Narrow" w:hAnsi="Arial Narrow" w:cs="Arial"/>
                <w:sz w:val="24"/>
                <w:szCs w:val="24"/>
              </w:rPr>
              <w:t>declaradas</w:t>
            </w:r>
            <w:r w:rsidR="003B76AD" w:rsidRPr="00742189">
              <w:rPr>
                <w:rFonts w:ascii="Arial Narrow" w:hAnsi="Arial Narrow" w:cs="Arial"/>
                <w:sz w:val="24"/>
                <w:szCs w:val="24"/>
              </w:rPr>
              <w:t xml:space="preserve"> a requerimiento</w:t>
            </w:r>
            <w:r w:rsidR="00715224">
              <w:rPr>
                <w:rFonts w:ascii="Arial Narrow" w:hAnsi="Arial Narrow" w:cs="Arial"/>
                <w:sz w:val="24"/>
                <w:szCs w:val="24"/>
              </w:rPr>
              <w:t xml:space="preserve"> del proceso de revisión</w:t>
            </w:r>
            <w:r w:rsidR="00DE6229">
              <w:rPr>
                <w:rFonts w:ascii="Arial Narrow" w:hAnsi="Arial Narrow" w:cs="Arial"/>
                <w:sz w:val="24"/>
                <w:szCs w:val="24"/>
              </w:rPr>
              <w:t xml:space="preserve"> y doy mi consentimiento para su uso con el único pro</w:t>
            </w:r>
            <w:r w:rsidR="00F15B68">
              <w:rPr>
                <w:rFonts w:ascii="Arial Narrow" w:hAnsi="Arial Narrow" w:cs="Arial"/>
                <w:sz w:val="24"/>
                <w:szCs w:val="24"/>
              </w:rPr>
              <w:t xml:space="preserve">pósito de determinar si existe o no una situación de conflicto real, potencial o aparente. </w:t>
            </w:r>
          </w:p>
        </w:tc>
      </w:tr>
      <w:tr w:rsidR="00B508E5" w:rsidRPr="008B6D0A" w14:paraId="2C1891A7" w14:textId="77777777" w:rsidTr="7B2B4B0C">
        <w:tc>
          <w:tcPr>
            <w:tcW w:w="8828" w:type="dxa"/>
          </w:tcPr>
          <w:p w14:paraId="603F5B0B" w14:textId="77777777" w:rsidR="005A79C9" w:rsidRDefault="005A79C9" w:rsidP="0074218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79949460" w14:textId="77777777" w:rsidR="00715224" w:rsidRDefault="00625501" w:rsidP="0074218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Para constancia de lo anterior, </w:t>
            </w:r>
            <w:r w:rsidR="00D377B3">
              <w:rPr>
                <w:rFonts w:ascii="Arial Narrow" w:hAnsi="Arial Narrow" w:cs="Arial"/>
                <w:sz w:val="24"/>
                <w:szCs w:val="24"/>
              </w:rPr>
              <w:t xml:space="preserve">se firma el presente </w:t>
            </w:r>
            <w:r w:rsidR="002630DE">
              <w:rPr>
                <w:rFonts w:ascii="Arial Narrow" w:hAnsi="Arial Narrow" w:cs="Arial"/>
                <w:sz w:val="24"/>
                <w:szCs w:val="24"/>
              </w:rPr>
              <w:t>documento:</w:t>
            </w:r>
          </w:p>
          <w:p w14:paraId="540D2FD8" w14:textId="77777777" w:rsidR="003B76AD" w:rsidRPr="00742189" w:rsidRDefault="00CD2607" w:rsidP="0074218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Firma del (la) declarante</w:t>
            </w:r>
            <w:r w:rsidR="003B76AD" w:rsidRPr="00742189">
              <w:rPr>
                <w:rFonts w:ascii="Arial Narrow" w:hAnsi="Arial Narrow" w:cs="Arial"/>
                <w:sz w:val="24"/>
                <w:szCs w:val="24"/>
              </w:rPr>
              <w:t>:</w:t>
            </w:r>
            <w:r w:rsidR="00B508E5" w:rsidRPr="00742189">
              <w:rPr>
                <w:rFonts w:ascii="Arial Narrow" w:hAnsi="Arial Narrow" w:cs="Arial"/>
                <w:sz w:val="24"/>
                <w:szCs w:val="24"/>
              </w:rPr>
              <w:t xml:space="preserve">  _______________________</w:t>
            </w:r>
            <w:r w:rsidR="00A14942">
              <w:rPr>
                <w:rFonts w:ascii="Arial Narrow" w:hAnsi="Arial Narrow" w:cs="Arial"/>
                <w:sz w:val="24"/>
                <w:szCs w:val="24"/>
              </w:rPr>
              <w:t>_______________________________</w:t>
            </w:r>
          </w:p>
          <w:p w14:paraId="18F14CCF" w14:textId="77777777" w:rsidR="00C9552A" w:rsidRDefault="00B508E5" w:rsidP="7B2B4B0C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  <w:lang w:val="es-ES"/>
              </w:rPr>
            </w:pPr>
            <w:r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>Cédula de ciudadanía N.°</w:t>
            </w:r>
            <w:r w:rsidR="00A14942"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 xml:space="preserve"> ______________________de </w:t>
            </w:r>
            <w:r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>___________</w:t>
            </w:r>
            <w:r w:rsidR="00A14942"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>__________________</w:t>
            </w:r>
          </w:p>
          <w:p w14:paraId="7C1C64C8" w14:textId="401006D1" w:rsidR="00142845" w:rsidRDefault="006858E5" w:rsidP="0074218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Fecha: _</w:t>
            </w:r>
            <w:r w:rsidR="00CD2607">
              <w:rPr>
                <w:rFonts w:ascii="Arial Narrow" w:hAnsi="Arial Narrow" w:cs="Arial"/>
                <w:sz w:val="24"/>
                <w:szCs w:val="24"/>
              </w:rPr>
              <w:t>________________</w:t>
            </w:r>
            <w:r w:rsidR="00A14942">
              <w:rPr>
                <w:rFonts w:ascii="Arial Narrow" w:hAnsi="Arial Narrow" w:cs="Arial"/>
                <w:sz w:val="24"/>
                <w:szCs w:val="24"/>
              </w:rPr>
              <w:t>_________________________________________________</w:t>
            </w:r>
          </w:p>
          <w:p w14:paraId="5DCCB046" w14:textId="77777777" w:rsidR="00142845" w:rsidRDefault="00142845" w:rsidP="00742189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14:paraId="10934673" w14:textId="77777777" w:rsidR="00142845" w:rsidRDefault="00B15DF2" w:rsidP="7B2B4B0C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  <w:lang w:val="es-ES"/>
              </w:rPr>
            </w:pPr>
            <w:r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>S</w:t>
            </w:r>
            <w:r w:rsidR="004E0385"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>e recibe la declaración por parte de</w:t>
            </w:r>
            <w:r w:rsidR="00CE5852" w:rsidRPr="7B2B4B0C">
              <w:rPr>
                <w:rStyle w:val="Refdenotaalpie"/>
                <w:rFonts w:ascii="Arial Narrow" w:hAnsi="Arial Narrow" w:cs="Arial"/>
                <w:sz w:val="24"/>
                <w:szCs w:val="24"/>
                <w:lang w:val="es-ES"/>
              </w:rPr>
              <w:footnoteReference w:id="1"/>
            </w:r>
            <w:r w:rsidR="00142845"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>:</w:t>
            </w:r>
            <w:r w:rsidR="00CE5852"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>__________________</w:t>
            </w:r>
            <w:r w:rsidR="002C5D5F"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>______________________________</w:t>
            </w:r>
          </w:p>
          <w:p w14:paraId="7D025528" w14:textId="68ED9823" w:rsidR="00865A8F" w:rsidRDefault="00865A8F" w:rsidP="00742189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Nombre de quien </w:t>
            </w:r>
            <w:r w:rsidR="006858E5">
              <w:rPr>
                <w:rFonts w:ascii="Arial Narrow" w:hAnsi="Arial Narrow"/>
                <w:sz w:val="24"/>
                <w:szCs w:val="24"/>
              </w:rPr>
              <w:t>recibe: _</w:t>
            </w:r>
            <w:r>
              <w:rPr>
                <w:rFonts w:ascii="Arial Narrow" w:hAnsi="Arial Narrow"/>
                <w:sz w:val="24"/>
                <w:szCs w:val="24"/>
              </w:rPr>
              <w:t>______________________________________________________</w:t>
            </w:r>
          </w:p>
          <w:p w14:paraId="5D89E640" w14:textId="77777777" w:rsidR="002C5C53" w:rsidRDefault="00865A8F" w:rsidP="00742189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Firma: ____________</w:t>
            </w:r>
            <w:r w:rsidR="002C5C53">
              <w:rPr>
                <w:rFonts w:ascii="Arial Narrow" w:hAnsi="Arial Narrow"/>
                <w:sz w:val="24"/>
                <w:szCs w:val="24"/>
              </w:rPr>
              <w:t>_________________________________</w:t>
            </w:r>
            <w:r w:rsidR="00A14942">
              <w:rPr>
                <w:rFonts w:ascii="Arial Narrow" w:hAnsi="Arial Narrow"/>
                <w:sz w:val="24"/>
                <w:szCs w:val="24"/>
              </w:rPr>
              <w:t>________________________</w:t>
            </w:r>
          </w:p>
          <w:p w14:paraId="0E5315DF" w14:textId="77777777" w:rsidR="00DE6229" w:rsidRDefault="002C5C53" w:rsidP="7B2B4B0C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  <w:lang w:val="es-ES"/>
              </w:rPr>
            </w:pPr>
            <w:r w:rsidRPr="7B2B4B0C">
              <w:rPr>
                <w:rFonts w:ascii="Arial Narrow" w:hAnsi="Arial Narrow"/>
                <w:sz w:val="24"/>
                <w:szCs w:val="24"/>
                <w:lang w:val="es-ES"/>
              </w:rPr>
              <w:t xml:space="preserve">Cédula de ciudadanía </w:t>
            </w:r>
            <w:r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>N.° __________________de____________</w:t>
            </w:r>
            <w:r w:rsidR="00865A8F"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>_____________________</w:t>
            </w:r>
          </w:p>
          <w:p w14:paraId="247ABFB7" w14:textId="77777777" w:rsidR="00A14942" w:rsidRDefault="004E0385" w:rsidP="7B2B4B0C">
            <w:pPr>
              <w:spacing w:line="276" w:lineRule="auto"/>
              <w:jc w:val="both"/>
              <w:rPr>
                <w:rFonts w:ascii="Arial Narrow" w:hAnsi="Arial Narrow" w:cs="Arial"/>
                <w:sz w:val="24"/>
                <w:szCs w:val="24"/>
                <w:lang w:val="es-ES"/>
              </w:rPr>
            </w:pPr>
            <w:r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>Se analizará la información y se realizará el correspondiente</w:t>
            </w:r>
            <w:r w:rsidR="001463D2" w:rsidRPr="7B2B4B0C">
              <w:rPr>
                <w:rFonts w:ascii="Arial Narrow" w:hAnsi="Arial Narrow"/>
                <w:sz w:val="24"/>
                <w:szCs w:val="24"/>
                <w:lang w:val="es-ES"/>
              </w:rPr>
              <w:t xml:space="preserve"> procedimiento para estudiar la situación,</w:t>
            </w:r>
            <w:r w:rsidRPr="7B2B4B0C">
              <w:rPr>
                <w:rFonts w:ascii="Arial Narrow" w:hAnsi="Arial Narrow"/>
                <w:sz w:val="24"/>
                <w:szCs w:val="24"/>
                <w:lang w:val="es-ES"/>
              </w:rPr>
              <w:t xml:space="preserve"> tomar una decisión sobre el</w:t>
            </w:r>
            <w:r w:rsidR="001463D2" w:rsidRPr="7B2B4B0C">
              <w:rPr>
                <w:rFonts w:ascii="Arial Narrow" w:hAnsi="Arial Narrow"/>
                <w:sz w:val="24"/>
                <w:szCs w:val="24"/>
                <w:lang w:val="es-ES"/>
              </w:rPr>
              <w:t xml:space="preserve"> caso en concreto e informar dentro de los diez (10) días siguientes a la fecha de recibido </w:t>
            </w:r>
            <w:r w:rsidR="00CA27BB" w:rsidRPr="7B2B4B0C">
              <w:rPr>
                <w:rFonts w:ascii="Arial Narrow" w:hAnsi="Arial Narrow"/>
                <w:sz w:val="24"/>
                <w:szCs w:val="24"/>
                <w:lang w:val="es-ES"/>
              </w:rPr>
              <w:t>de la declaración en cuestión.</w:t>
            </w:r>
            <w:r w:rsidR="00865A8F" w:rsidRPr="7B2B4B0C">
              <w:rPr>
                <w:rFonts w:ascii="Arial Narrow" w:hAnsi="Arial Narrow"/>
                <w:sz w:val="24"/>
                <w:szCs w:val="24"/>
                <w:lang w:val="es-ES"/>
              </w:rPr>
              <w:t xml:space="preserve"> </w:t>
            </w:r>
            <w:r w:rsidR="00865A8F" w:rsidRPr="7B2B4B0C">
              <w:rPr>
                <w:rFonts w:ascii="Arial Narrow" w:hAnsi="Arial Narrow" w:cs="Arial"/>
                <w:sz w:val="24"/>
                <w:szCs w:val="24"/>
                <w:lang w:val="es-ES"/>
              </w:rPr>
              <w:t>(Artículo 12, Ley 1437 de 2011).</w:t>
            </w:r>
          </w:p>
          <w:p w14:paraId="14198FB2" w14:textId="77777777" w:rsidR="00CE5852" w:rsidRDefault="00CE5852" w:rsidP="00742189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3AA6CB1" w14:textId="77777777" w:rsidR="00A14942" w:rsidRPr="00A14942" w:rsidRDefault="00A14942" w:rsidP="00742189">
            <w:pPr>
              <w:spacing w:line="276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A14942">
              <w:rPr>
                <w:rFonts w:ascii="Arial Narrow" w:hAnsi="Arial Narrow" w:cs="Calibri Light"/>
                <w:sz w:val="18"/>
                <w:szCs w:val="18"/>
              </w:rPr>
              <w:t>Nota: La declaración de</w:t>
            </w:r>
            <w:r w:rsidR="00C84B93">
              <w:rPr>
                <w:rFonts w:ascii="Arial Narrow" w:hAnsi="Arial Narrow" w:cs="Calibri Light"/>
                <w:sz w:val="18"/>
                <w:szCs w:val="18"/>
              </w:rPr>
              <w:t xml:space="preserve"> conflicto de intereses</w:t>
            </w:r>
            <w:r>
              <w:rPr>
                <w:rFonts w:ascii="Arial Narrow" w:hAnsi="Arial Narrow" w:cs="Calibri Light"/>
                <w:sz w:val="18"/>
                <w:szCs w:val="18"/>
              </w:rPr>
              <w:t xml:space="preserve"> es confidencial y está sujeta</w:t>
            </w:r>
            <w:r w:rsidRPr="00A14942">
              <w:rPr>
                <w:rFonts w:ascii="Arial Narrow" w:hAnsi="Arial Narrow" w:cs="Calibri Light"/>
                <w:sz w:val="18"/>
                <w:szCs w:val="18"/>
              </w:rPr>
              <w:t xml:space="preserve"> a modificaciones de acuerdo con el cambio de circunstancias o situaciones declaradas a su vez que esta declaración será registrada y controlada por el ente responsable.</w:t>
            </w:r>
          </w:p>
        </w:tc>
      </w:tr>
    </w:tbl>
    <w:p w14:paraId="459874DB" w14:textId="77777777" w:rsidR="00DE6229" w:rsidRDefault="00DE6229" w:rsidP="006858E5"/>
    <w:sectPr w:rsidR="00DE6229" w:rsidSect="007B6BD0">
      <w:headerReference w:type="default" r:id="rId8"/>
      <w:pgSz w:w="12240" w:h="15840" w:code="1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BF475" w14:textId="77777777" w:rsidR="00BC6434" w:rsidRDefault="00BC6434" w:rsidP="00C94304">
      <w:pPr>
        <w:spacing w:after="0" w:line="240" w:lineRule="auto"/>
      </w:pPr>
      <w:r>
        <w:separator/>
      </w:r>
    </w:p>
  </w:endnote>
  <w:endnote w:type="continuationSeparator" w:id="0">
    <w:p w14:paraId="0607C5E3" w14:textId="77777777" w:rsidR="00BC6434" w:rsidRDefault="00BC6434" w:rsidP="00C94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2243B" w14:textId="77777777" w:rsidR="00BC6434" w:rsidRDefault="00BC6434" w:rsidP="00C94304">
      <w:pPr>
        <w:spacing w:after="0" w:line="240" w:lineRule="auto"/>
      </w:pPr>
      <w:r>
        <w:separator/>
      </w:r>
    </w:p>
  </w:footnote>
  <w:footnote w:type="continuationSeparator" w:id="0">
    <w:p w14:paraId="1CF2EC93" w14:textId="77777777" w:rsidR="00BC6434" w:rsidRDefault="00BC6434" w:rsidP="00C94304">
      <w:pPr>
        <w:spacing w:after="0" w:line="240" w:lineRule="auto"/>
      </w:pPr>
      <w:r>
        <w:continuationSeparator/>
      </w:r>
    </w:p>
  </w:footnote>
  <w:footnote w:id="1">
    <w:p w14:paraId="565D1EA7" w14:textId="32414B31" w:rsidR="00CE5852" w:rsidRPr="00CE5852" w:rsidRDefault="00CE5852" w:rsidP="00CE5852">
      <w:pPr>
        <w:pStyle w:val="Textonotapie"/>
        <w:jc w:val="both"/>
        <w:rPr>
          <w:sz w:val="14"/>
          <w:szCs w:val="14"/>
          <w:lang w:val="es-CO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D3215" w14:textId="4FB1A790" w:rsidR="00F05517" w:rsidRDefault="00F05517">
    <w:pPr>
      <w:pStyle w:val="Encabezado"/>
    </w:pPr>
  </w:p>
  <w:tbl>
    <w:tblPr>
      <w:tblW w:w="878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30"/>
      <w:gridCol w:w="3749"/>
      <w:gridCol w:w="2410"/>
    </w:tblGrid>
    <w:tr w:rsidR="00F05517" w:rsidRPr="00B20274" w14:paraId="7DCCED9B" w14:textId="77777777" w:rsidTr="00F05517">
      <w:tc>
        <w:tcPr>
          <w:tcW w:w="2630" w:type="dxa"/>
          <w:vMerge w:val="restart"/>
          <w:vAlign w:val="center"/>
        </w:tcPr>
        <w:p w14:paraId="24B73E73" w14:textId="77777777" w:rsidR="00F05517" w:rsidRPr="00B20274" w:rsidRDefault="00F05517" w:rsidP="00F05517">
          <w:pPr>
            <w:pStyle w:val="Encabezado"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441C344C" wp14:editId="090F2E57">
                <wp:extent cx="1532925" cy="531607"/>
                <wp:effectExtent l="0" t="0" r="0" b="1905"/>
                <wp:docPr id="2" name="Imagen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5477" cy="53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9" w:type="dxa"/>
          <w:vMerge w:val="restart"/>
          <w:vAlign w:val="center"/>
        </w:tcPr>
        <w:p w14:paraId="24E38E22" w14:textId="07AA98DE" w:rsidR="00F05517" w:rsidRPr="00F05517" w:rsidRDefault="00F05517" w:rsidP="00F05517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 w:rsidRPr="00F05517">
            <w:rPr>
              <w:rFonts w:ascii="Arial" w:hAnsi="Arial" w:cs="Arial"/>
              <w:sz w:val="24"/>
              <w:szCs w:val="24"/>
            </w:rPr>
            <w:t>DECLARACIÓN DE SITUACIONES DE CONFLICTO DE INTERESES</w:t>
          </w:r>
        </w:p>
      </w:tc>
      <w:tc>
        <w:tcPr>
          <w:tcW w:w="2410" w:type="dxa"/>
        </w:tcPr>
        <w:p w14:paraId="48D06559" w14:textId="56726E3A" w:rsidR="00F05517" w:rsidRPr="00B20274" w:rsidRDefault="00F05517" w:rsidP="00F05517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B20274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FO-GTH-37</w:t>
          </w:r>
        </w:p>
      </w:tc>
    </w:tr>
    <w:tr w:rsidR="00F05517" w:rsidRPr="00B20274" w14:paraId="6AFC7EDF" w14:textId="77777777" w:rsidTr="00F05517">
      <w:tc>
        <w:tcPr>
          <w:tcW w:w="2630" w:type="dxa"/>
          <w:vMerge/>
        </w:tcPr>
        <w:p w14:paraId="39C45130" w14:textId="77777777" w:rsidR="00F05517" w:rsidRPr="00B20274" w:rsidRDefault="00F05517" w:rsidP="00F05517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49" w:type="dxa"/>
          <w:vMerge/>
        </w:tcPr>
        <w:p w14:paraId="3B6B7E45" w14:textId="77777777" w:rsidR="00F05517" w:rsidRPr="00B20274" w:rsidRDefault="00F05517" w:rsidP="00F05517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410" w:type="dxa"/>
        </w:tcPr>
        <w:p w14:paraId="25D8031F" w14:textId="77777777" w:rsidR="00F05517" w:rsidRPr="00B20274" w:rsidRDefault="00F05517" w:rsidP="00F05517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B20274">
            <w:rPr>
              <w:rFonts w:ascii="Arial" w:hAnsi="Arial" w:cs="Arial"/>
              <w:sz w:val="20"/>
              <w:szCs w:val="20"/>
            </w:rPr>
            <w:t xml:space="preserve">Versión: </w:t>
          </w:r>
          <w:r>
            <w:rPr>
              <w:rFonts w:ascii="Arial" w:hAnsi="Arial" w:cs="Arial"/>
              <w:sz w:val="20"/>
              <w:szCs w:val="20"/>
            </w:rPr>
            <w:t>01</w:t>
          </w:r>
        </w:p>
      </w:tc>
    </w:tr>
    <w:tr w:rsidR="00F05517" w:rsidRPr="00B20274" w14:paraId="526D6368" w14:textId="77777777" w:rsidTr="00F05517">
      <w:tc>
        <w:tcPr>
          <w:tcW w:w="2630" w:type="dxa"/>
          <w:vMerge/>
        </w:tcPr>
        <w:p w14:paraId="739C1D35" w14:textId="77777777" w:rsidR="00F05517" w:rsidRPr="00B20274" w:rsidRDefault="00F05517" w:rsidP="00F05517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49" w:type="dxa"/>
          <w:vMerge/>
        </w:tcPr>
        <w:p w14:paraId="47195F2F" w14:textId="77777777" w:rsidR="00F05517" w:rsidRPr="00B20274" w:rsidRDefault="00F05517" w:rsidP="00F05517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410" w:type="dxa"/>
        </w:tcPr>
        <w:p w14:paraId="39896A19" w14:textId="77777777" w:rsidR="00F05517" w:rsidRDefault="00F05517" w:rsidP="00F05517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B20274">
            <w:rPr>
              <w:rFonts w:ascii="Arial" w:hAnsi="Arial" w:cs="Arial"/>
              <w:sz w:val="20"/>
              <w:szCs w:val="20"/>
            </w:rPr>
            <w:t>Fecha de Aprobación:</w:t>
          </w:r>
        </w:p>
        <w:p w14:paraId="33655B54" w14:textId="360FA7DC" w:rsidR="00F05517" w:rsidRPr="00B20274" w:rsidRDefault="00F05517" w:rsidP="00F05517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Junio 04 de 2025</w:t>
          </w:r>
        </w:p>
      </w:tc>
    </w:tr>
    <w:tr w:rsidR="00F05517" w:rsidRPr="00B20274" w14:paraId="727D185A" w14:textId="77777777" w:rsidTr="00F05517">
      <w:tc>
        <w:tcPr>
          <w:tcW w:w="2630" w:type="dxa"/>
          <w:vMerge/>
        </w:tcPr>
        <w:p w14:paraId="498B67F8" w14:textId="77777777" w:rsidR="00F05517" w:rsidRPr="00B20274" w:rsidRDefault="00F05517" w:rsidP="00F05517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749" w:type="dxa"/>
          <w:vMerge/>
        </w:tcPr>
        <w:p w14:paraId="0420711C" w14:textId="77777777" w:rsidR="00F05517" w:rsidRPr="00B20274" w:rsidRDefault="00F05517" w:rsidP="00F05517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410" w:type="dxa"/>
        </w:tcPr>
        <w:p w14:paraId="6B9FF4BE" w14:textId="43776827" w:rsidR="00F05517" w:rsidRPr="00B20274" w:rsidRDefault="00F05517" w:rsidP="00F05517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B20274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B20274">
            <w:rPr>
              <w:rFonts w:ascii="Arial" w:hAnsi="Arial" w:cs="Arial"/>
              <w:sz w:val="20"/>
              <w:szCs w:val="20"/>
            </w:rPr>
            <w:fldChar w:fldCharType="begin"/>
          </w:r>
          <w:r w:rsidRPr="00B20274">
            <w:rPr>
              <w:rFonts w:ascii="Arial" w:hAnsi="Arial" w:cs="Arial"/>
              <w:sz w:val="20"/>
              <w:szCs w:val="20"/>
            </w:rPr>
            <w:instrText xml:space="preserve"> PAGE </w:instrText>
          </w:r>
          <w:r w:rsidRPr="00B20274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2</w:t>
          </w:r>
          <w:r w:rsidRPr="00B20274">
            <w:rPr>
              <w:rFonts w:ascii="Arial" w:hAnsi="Arial" w:cs="Arial"/>
              <w:sz w:val="20"/>
              <w:szCs w:val="20"/>
            </w:rPr>
            <w:fldChar w:fldCharType="end"/>
          </w:r>
          <w:r w:rsidRPr="00B20274">
            <w:rPr>
              <w:rFonts w:ascii="Arial" w:hAnsi="Arial" w:cs="Arial"/>
              <w:sz w:val="20"/>
              <w:szCs w:val="20"/>
            </w:rPr>
            <w:t xml:space="preserve"> de </w:t>
          </w:r>
          <w:r w:rsidRPr="00B20274">
            <w:rPr>
              <w:rFonts w:ascii="Arial" w:hAnsi="Arial" w:cs="Arial"/>
              <w:sz w:val="20"/>
              <w:szCs w:val="20"/>
            </w:rPr>
            <w:fldChar w:fldCharType="begin"/>
          </w:r>
          <w:r w:rsidRPr="00B20274">
            <w:rPr>
              <w:rFonts w:ascii="Arial" w:hAnsi="Arial" w:cs="Arial"/>
              <w:sz w:val="20"/>
              <w:szCs w:val="20"/>
            </w:rPr>
            <w:instrText xml:space="preserve"> NUMPAGES </w:instrText>
          </w:r>
          <w:r w:rsidRPr="00B20274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2</w:t>
          </w:r>
          <w:r w:rsidRPr="00B20274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1C06EBAD" w14:textId="27E136CE" w:rsidR="00F05517" w:rsidRPr="00F05517" w:rsidRDefault="00F05517" w:rsidP="00F05517">
    <w:pPr>
      <w:pStyle w:val="Encabezado"/>
      <w:jc w:val="right"/>
      <w:rPr>
        <w:sz w:val="28"/>
        <w:szCs w:val="28"/>
      </w:rPr>
    </w:pPr>
    <w:r w:rsidRPr="00F05517">
      <w:rPr>
        <w:sz w:val="28"/>
        <w:szCs w:val="28"/>
      </w:rPr>
      <w:t>COPIA CONTROLADA</w:t>
    </w:r>
  </w:p>
  <w:p w14:paraId="42A783CB" w14:textId="77777777" w:rsidR="00F05517" w:rsidRDefault="00F055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363CF"/>
    <w:multiLevelType w:val="hybridMultilevel"/>
    <w:tmpl w:val="7EDE7BF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E394A"/>
    <w:multiLevelType w:val="hybridMultilevel"/>
    <w:tmpl w:val="B3D805C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E5"/>
    <w:rsid w:val="000140E0"/>
    <w:rsid w:val="00050A00"/>
    <w:rsid w:val="00062964"/>
    <w:rsid w:val="000723CE"/>
    <w:rsid w:val="000D3216"/>
    <w:rsid w:val="0010046E"/>
    <w:rsid w:val="00121D87"/>
    <w:rsid w:val="00127353"/>
    <w:rsid w:val="00127817"/>
    <w:rsid w:val="00131AFB"/>
    <w:rsid w:val="00142845"/>
    <w:rsid w:val="001463D2"/>
    <w:rsid w:val="00176B78"/>
    <w:rsid w:val="00177883"/>
    <w:rsid w:val="00195B5A"/>
    <w:rsid w:val="001D2922"/>
    <w:rsid w:val="001E01D5"/>
    <w:rsid w:val="001F6678"/>
    <w:rsid w:val="002625F7"/>
    <w:rsid w:val="002630DE"/>
    <w:rsid w:val="00292D3B"/>
    <w:rsid w:val="002955E1"/>
    <w:rsid w:val="002B55E1"/>
    <w:rsid w:val="002C5C53"/>
    <w:rsid w:val="002C5D5F"/>
    <w:rsid w:val="0033419D"/>
    <w:rsid w:val="003B76AD"/>
    <w:rsid w:val="00462B99"/>
    <w:rsid w:val="0049021F"/>
    <w:rsid w:val="00495E73"/>
    <w:rsid w:val="004E0385"/>
    <w:rsid w:val="0055771C"/>
    <w:rsid w:val="005668F6"/>
    <w:rsid w:val="0057028A"/>
    <w:rsid w:val="00585447"/>
    <w:rsid w:val="005901FE"/>
    <w:rsid w:val="005A79C9"/>
    <w:rsid w:val="005B1FB5"/>
    <w:rsid w:val="005D193C"/>
    <w:rsid w:val="00600E6F"/>
    <w:rsid w:val="00623F8E"/>
    <w:rsid w:val="00625501"/>
    <w:rsid w:val="0064461C"/>
    <w:rsid w:val="006858E5"/>
    <w:rsid w:val="006B1180"/>
    <w:rsid w:val="006C5C4B"/>
    <w:rsid w:val="006E7D34"/>
    <w:rsid w:val="00715224"/>
    <w:rsid w:val="00736DC1"/>
    <w:rsid w:val="00742189"/>
    <w:rsid w:val="007B6BD0"/>
    <w:rsid w:val="007D7726"/>
    <w:rsid w:val="00803878"/>
    <w:rsid w:val="0081137B"/>
    <w:rsid w:val="008153AF"/>
    <w:rsid w:val="00865A8F"/>
    <w:rsid w:val="00875B7C"/>
    <w:rsid w:val="008841FC"/>
    <w:rsid w:val="0099470F"/>
    <w:rsid w:val="009D64AC"/>
    <w:rsid w:val="00A14942"/>
    <w:rsid w:val="00A252AC"/>
    <w:rsid w:val="00A36500"/>
    <w:rsid w:val="00A94013"/>
    <w:rsid w:val="00AA16AB"/>
    <w:rsid w:val="00AC4209"/>
    <w:rsid w:val="00B12F06"/>
    <w:rsid w:val="00B15DF2"/>
    <w:rsid w:val="00B22EAA"/>
    <w:rsid w:val="00B508E5"/>
    <w:rsid w:val="00B72258"/>
    <w:rsid w:val="00B82790"/>
    <w:rsid w:val="00BC6434"/>
    <w:rsid w:val="00BD6047"/>
    <w:rsid w:val="00BE2ED3"/>
    <w:rsid w:val="00BE6E34"/>
    <w:rsid w:val="00C03C48"/>
    <w:rsid w:val="00C2641B"/>
    <w:rsid w:val="00C4077D"/>
    <w:rsid w:val="00C84B93"/>
    <w:rsid w:val="00C91838"/>
    <w:rsid w:val="00C92E08"/>
    <w:rsid w:val="00C94304"/>
    <w:rsid w:val="00C9552A"/>
    <w:rsid w:val="00CA27BB"/>
    <w:rsid w:val="00CD2607"/>
    <w:rsid w:val="00CE5852"/>
    <w:rsid w:val="00D377B3"/>
    <w:rsid w:val="00DC6009"/>
    <w:rsid w:val="00DE4A94"/>
    <w:rsid w:val="00DE6229"/>
    <w:rsid w:val="00DF6E0B"/>
    <w:rsid w:val="00E12EE0"/>
    <w:rsid w:val="00E1443D"/>
    <w:rsid w:val="00E25B13"/>
    <w:rsid w:val="00E70FFF"/>
    <w:rsid w:val="00EA26BA"/>
    <w:rsid w:val="00F05517"/>
    <w:rsid w:val="00F14856"/>
    <w:rsid w:val="00F15B68"/>
    <w:rsid w:val="00F36BA6"/>
    <w:rsid w:val="00F40A9A"/>
    <w:rsid w:val="00FA379C"/>
    <w:rsid w:val="00FC0B82"/>
    <w:rsid w:val="00FC16E2"/>
    <w:rsid w:val="00FE25B8"/>
    <w:rsid w:val="7B2B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1873"/>
  <w15:docId w15:val="{F42C04DA-3935-4878-8E0B-AC13402C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E5"/>
    <w:pPr>
      <w:spacing w:after="160" w:line="259" w:lineRule="auto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08E5"/>
    <w:pPr>
      <w:ind w:left="720"/>
      <w:contextualSpacing/>
    </w:pPr>
    <w:rPr>
      <w:lang w:val="es-CO"/>
    </w:rPr>
  </w:style>
  <w:style w:type="table" w:styleId="Tablaconcuadrcula">
    <w:name w:val="Table Grid"/>
    <w:basedOn w:val="Tablanormal"/>
    <w:uiPriority w:val="39"/>
    <w:rsid w:val="00B50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C9430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94304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C94304"/>
    <w:rPr>
      <w:vertAlign w:val="superscript"/>
    </w:rPr>
  </w:style>
  <w:style w:type="paragraph" w:customStyle="1" w:styleId="Default">
    <w:name w:val="Default"/>
    <w:rsid w:val="002955E1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E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E6229"/>
    <w:rPr>
      <w:rFonts w:ascii="Courier New" w:eastAsia="Times New Roman" w:hAnsi="Courier New" w:cs="Courier New"/>
      <w:sz w:val="20"/>
      <w:szCs w:val="20"/>
      <w:lang w:eastAsia="es-CO"/>
    </w:rPr>
  </w:style>
  <w:style w:type="character" w:styleId="nfasis">
    <w:name w:val="Emphasis"/>
    <w:basedOn w:val="Fuentedeprrafopredeter"/>
    <w:uiPriority w:val="20"/>
    <w:qFormat/>
    <w:rsid w:val="00EA26BA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FE25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5B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B22E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2EAA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F1F11-953C-4A37-93CB-B095B5CCF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543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Yanuba Quiñones</dc:creator>
  <cp:lastModifiedBy>Auxiliar Aseguramiento de la Calidad</cp:lastModifiedBy>
  <cp:revision>13</cp:revision>
  <cp:lastPrinted>2019-10-16T17:51:00Z</cp:lastPrinted>
  <dcterms:created xsi:type="dcterms:W3CDTF">2024-02-23T13:18:00Z</dcterms:created>
  <dcterms:modified xsi:type="dcterms:W3CDTF">2025-06-04T15:47:00Z</dcterms:modified>
</cp:coreProperties>
</file>