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2741D" w14:textId="1A91557E" w:rsidR="00BD40FF" w:rsidRPr="00684C06" w:rsidRDefault="00BD40FF">
      <w:pPr>
        <w:rPr>
          <w:rFonts w:ascii="Times New Roman" w:hAnsi="Times New Roman" w:cs="Times New Roman"/>
          <w:sz w:val="24"/>
          <w:szCs w:val="24"/>
        </w:rPr>
      </w:pPr>
    </w:p>
    <w:p w14:paraId="61D03851" w14:textId="77777777" w:rsidR="00684C06" w:rsidRPr="00684C06" w:rsidRDefault="00684C06" w:rsidP="00684C06">
      <w:pPr>
        <w:pStyle w:val="paragraph"/>
        <w:spacing w:before="0" w:beforeAutospacing="0" w:after="0" w:afterAutospacing="0"/>
        <w:jc w:val="center"/>
        <w:textAlignment w:val="baseline"/>
        <w:rPr>
          <w:lang w:val="es-ES"/>
        </w:rPr>
      </w:pPr>
      <w:r w:rsidRPr="00684C06">
        <w:rPr>
          <w:rStyle w:val="normaltextrun"/>
          <w:b/>
          <w:bCs/>
          <w:lang w:val="es-ES"/>
        </w:rPr>
        <w:t>XXIII Concurso de escritura Tomás Carrasquilla</w:t>
      </w:r>
      <w:r w:rsidRPr="00684C06">
        <w:rPr>
          <w:rStyle w:val="eop"/>
          <w:lang w:val="es-ES"/>
        </w:rPr>
        <w:t> </w:t>
      </w:r>
    </w:p>
    <w:p w14:paraId="0C0D6454" w14:textId="77777777" w:rsidR="00684C06" w:rsidRPr="00684C06" w:rsidRDefault="00684C06" w:rsidP="00684C06">
      <w:pPr>
        <w:pStyle w:val="paragraph"/>
        <w:spacing w:before="0" w:beforeAutospacing="0" w:after="0" w:afterAutospacing="0"/>
        <w:jc w:val="center"/>
        <w:textAlignment w:val="baseline"/>
        <w:rPr>
          <w:lang w:val="es-ES"/>
        </w:rPr>
      </w:pPr>
      <w:r w:rsidRPr="00684C06">
        <w:rPr>
          <w:rStyle w:val="normaltextrun"/>
          <w:b/>
          <w:bCs/>
          <w:lang w:val="es-ES"/>
        </w:rPr>
        <w:t>Tecnológico de Antioquia</w:t>
      </w:r>
      <w:r w:rsidRPr="00684C06">
        <w:rPr>
          <w:rStyle w:val="eop"/>
          <w:lang w:val="es-ES"/>
        </w:rPr>
        <w:t> </w:t>
      </w:r>
    </w:p>
    <w:p w14:paraId="78CEA961" w14:textId="77777777" w:rsidR="00684C06" w:rsidRPr="00684C06" w:rsidRDefault="00684C06" w:rsidP="00684C06">
      <w:pPr>
        <w:pStyle w:val="paragraph"/>
        <w:spacing w:before="0" w:beforeAutospacing="0" w:after="0" w:afterAutospacing="0"/>
        <w:jc w:val="center"/>
        <w:textAlignment w:val="baseline"/>
        <w:rPr>
          <w:lang w:val="es-ES"/>
        </w:rPr>
      </w:pPr>
      <w:r w:rsidRPr="00684C06">
        <w:rPr>
          <w:rStyle w:val="normaltextrun"/>
          <w:b/>
          <w:bCs/>
          <w:lang w:val="es-ES"/>
        </w:rPr>
        <w:t>Términos y condiciones</w:t>
      </w:r>
      <w:r w:rsidRPr="00684C06">
        <w:rPr>
          <w:rStyle w:val="eop"/>
          <w:lang w:val="es-ES"/>
        </w:rPr>
        <w:t> </w:t>
      </w:r>
    </w:p>
    <w:p w14:paraId="2B44D74A" w14:textId="77777777" w:rsidR="00684C06" w:rsidRPr="00684C06" w:rsidRDefault="00684C06" w:rsidP="00684C06">
      <w:pPr>
        <w:pStyle w:val="paragraph"/>
        <w:spacing w:before="0" w:beforeAutospacing="0" w:after="0" w:afterAutospacing="0"/>
        <w:textAlignment w:val="baseline"/>
        <w:rPr>
          <w:lang w:val="es-ES"/>
        </w:rPr>
      </w:pPr>
      <w:r w:rsidRPr="00684C06">
        <w:rPr>
          <w:rStyle w:val="eop"/>
          <w:lang w:val="es-ES"/>
        </w:rPr>
        <w:t> </w:t>
      </w:r>
    </w:p>
    <w:p w14:paraId="0B03FED6" w14:textId="77777777" w:rsidR="00684C06" w:rsidRPr="00684C06" w:rsidRDefault="00684C06" w:rsidP="00684C06">
      <w:pPr>
        <w:pStyle w:val="paragraph"/>
        <w:spacing w:before="0" w:beforeAutospacing="0" w:after="0" w:afterAutospacing="0"/>
        <w:ind w:left="720" w:firstLine="705"/>
        <w:textAlignment w:val="baseline"/>
        <w:rPr>
          <w:lang w:val="es-ES"/>
        </w:rPr>
      </w:pPr>
      <w:r w:rsidRPr="00684C06">
        <w:rPr>
          <w:rStyle w:val="normaltextrun"/>
          <w:lang w:val="es-ES"/>
        </w:rPr>
        <w:t>En un mundo saturado de inmediatez, el</w:t>
      </w:r>
      <w:r w:rsidRPr="00684C06">
        <w:rPr>
          <w:rStyle w:val="normaltextrun"/>
          <w:b/>
          <w:bCs/>
          <w:lang w:val="es-ES"/>
        </w:rPr>
        <w:t> XXIII Concurso de escritura Tomás Carrasquilla</w:t>
      </w:r>
      <w:r w:rsidRPr="00684C06">
        <w:rPr>
          <w:rStyle w:val="normaltextrun"/>
          <w:lang w:val="es-ES"/>
        </w:rPr>
        <w:t> se erige como un pequeño refugio para la pausa, el oficio de la carpintería verbal y la búsqueda de una voz propia en medio de tanto ruido.</w:t>
      </w:r>
      <w:r w:rsidRPr="00684C06">
        <w:rPr>
          <w:rStyle w:val="eop"/>
          <w:lang w:val="es-ES"/>
        </w:rPr>
        <w:t> </w:t>
      </w:r>
    </w:p>
    <w:p w14:paraId="33542020" w14:textId="77777777" w:rsidR="00684C06" w:rsidRPr="00684C06" w:rsidRDefault="00684C06" w:rsidP="00684C06">
      <w:pPr>
        <w:pStyle w:val="paragraph"/>
        <w:spacing w:before="0" w:beforeAutospacing="0" w:after="0" w:afterAutospacing="0"/>
        <w:ind w:left="720" w:firstLine="705"/>
        <w:textAlignment w:val="baseline"/>
        <w:rPr>
          <w:lang w:val="es-ES"/>
        </w:rPr>
      </w:pPr>
      <w:r w:rsidRPr="00684C06">
        <w:rPr>
          <w:rStyle w:val="normaltextrun"/>
          <w:lang w:val="es-ES"/>
        </w:rPr>
        <w:t>Se trata de pasar del "ver” a la "mirada contemplativa” y de una apuesta por rescatar esa percepción "</w:t>
      </w:r>
      <w:proofErr w:type="spellStart"/>
      <w:r w:rsidRPr="00684C06">
        <w:rPr>
          <w:rStyle w:val="normaltextrun"/>
          <w:lang w:val="es-ES"/>
        </w:rPr>
        <w:t>carrasquillera</w:t>
      </w:r>
      <w:proofErr w:type="spellEnd"/>
      <w:r w:rsidRPr="00684C06">
        <w:rPr>
          <w:rStyle w:val="normaltextrun"/>
          <w:lang w:val="es-ES"/>
        </w:rPr>
        <w:t>" que supo hallar la universalidad en el detalle y la hondura en lo cotidiano.</w:t>
      </w:r>
      <w:r w:rsidRPr="00684C06">
        <w:rPr>
          <w:rStyle w:val="eop"/>
          <w:lang w:val="es-ES"/>
        </w:rPr>
        <w:t> </w:t>
      </w:r>
    </w:p>
    <w:p w14:paraId="3D6130EF" w14:textId="77777777" w:rsidR="00684C06" w:rsidRPr="00684C06" w:rsidRDefault="00684C06" w:rsidP="00684C06">
      <w:pPr>
        <w:pStyle w:val="paragraph"/>
        <w:spacing w:before="0" w:beforeAutospacing="0" w:after="0" w:afterAutospacing="0"/>
        <w:ind w:left="720" w:firstLine="705"/>
        <w:textAlignment w:val="baseline"/>
        <w:rPr>
          <w:lang w:val="es-ES"/>
        </w:rPr>
      </w:pPr>
      <w:r w:rsidRPr="00684C06">
        <w:rPr>
          <w:rStyle w:val="normaltextrun"/>
          <w:lang w:val="es-ES"/>
        </w:rPr>
        <w:t>Esta edición marca un hito en nuestra historia institucional. Hemos optado por el </w:t>
      </w:r>
      <w:r w:rsidRPr="00684C06">
        <w:rPr>
          <w:rStyle w:val="normaltextrun"/>
          <w:b/>
          <w:bCs/>
          <w:lang w:val="es-ES"/>
        </w:rPr>
        <w:t>tema libre</w:t>
      </w:r>
      <w:r w:rsidRPr="00684C06">
        <w:rPr>
          <w:rStyle w:val="normaltextrun"/>
          <w:lang w:val="es-ES"/>
        </w:rPr>
        <w:t>, permitiendo que la imaginación de los autores no encuentre más límite que su propia capacidad expresiva. Asimismo, hemos decidido ampliar el diálogo generacional al abrir, por primera vez, una categoría para nuestros </w:t>
      </w:r>
      <w:r w:rsidRPr="00684C06">
        <w:rPr>
          <w:rStyle w:val="normaltextrun"/>
          <w:b/>
          <w:bCs/>
          <w:lang w:val="es-ES"/>
        </w:rPr>
        <w:t>egresados</w:t>
      </w:r>
      <w:r w:rsidRPr="00684C06">
        <w:rPr>
          <w:rStyle w:val="normaltextrun"/>
          <w:lang w:val="es-ES"/>
        </w:rPr>
        <w:t>, quienes regresan a su </w:t>
      </w:r>
      <w:r w:rsidRPr="00684C06">
        <w:rPr>
          <w:rStyle w:val="normaltextrun"/>
          <w:i/>
          <w:iCs/>
          <w:lang w:val="es-ES"/>
        </w:rPr>
        <w:t>alma mater</w:t>
      </w:r>
      <w:r w:rsidRPr="00684C06">
        <w:rPr>
          <w:rStyle w:val="normaltextrun"/>
          <w:lang w:val="es-ES"/>
        </w:rPr>
        <w:t> convertidos en narradores de sus propias realidades, junto a la fuerza siempre renovada de nuestros </w:t>
      </w:r>
      <w:r w:rsidRPr="00684C06">
        <w:rPr>
          <w:rStyle w:val="normaltextrun"/>
          <w:b/>
          <w:bCs/>
          <w:lang w:val="es-ES"/>
        </w:rPr>
        <w:t>estudiantes</w:t>
      </w:r>
      <w:r w:rsidRPr="00684C06">
        <w:rPr>
          <w:rStyle w:val="normaltextrun"/>
          <w:lang w:val="es-ES"/>
        </w:rPr>
        <w:t> de </w:t>
      </w:r>
      <w:r w:rsidRPr="00684C06">
        <w:rPr>
          <w:rStyle w:val="normaltextrun"/>
          <w:b/>
          <w:bCs/>
          <w:lang w:val="es-ES"/>
        </w:rPr>
        <w:t>pregrado y posgrado. </w:t>
      </w:r>
      <w:r w:rsidRPr="00684C06">
        <w:rPr>
          <w:rStyle w:val="normaltextrun"/>
          <w:lang w:val="es-ES"/>
        </w:rPr>
        <w:t>Estos últimos también participan por primera vez, y estamos seguros de que aportarán una visión del mundo más decantada. </w:t>
      </w:r>
      <w:r w:rsidRPr="00684C06">
        <w:rPr>
          <w:rStyle w:val="eop"/>
          <w:lang w:val="es-ES"/>
        </w:rPr>
        <w:t> </w:t>
      </w:r>
    </w:p>
    <w:p w14:paraId="549F1B56" w14:textId="77777777" w:rsidR="00684C06" w:rsidRPr="00684C06" w:rsidRDefault="00684C06" w:rsidP="00684C06">
      <w:pPr>
        <w:pStyle w:val="paragraph"/>
        <w:spacing w:before="0" w:beforeAutospacing="0" w:after="0" w:afterAutospacing="0"/>
        <w:ind w:left="720" w:firstLine="705"/>
        <w:textAlignment w:val="baseline"/>
        <w:rPr>
          <w:lang w:val="es-ES"/>
        </w:rPr>
      </w:pPr>
      <w:r w:rsidRPr="00684C06">
        <w:rPr>
          <w:rStyle w:val="normaltextrun"/>
          <w:lang w:val="es-ES"/>
        </w:rPr>
        <w:t>En esta ocasión, al XXIII Concurso Tomás Carrasquilla se suma la celebración por los 30 años del programa de Licenciatura en educación infantil de la FECS, por esa razón tendremos como invitados especiales a niños y niñas, entre los 6 y los 12 años, quienes participarán en la categoría de </w:t>
      </w:r>
      <w:r w:rsidRPr="00684C06">
        <w:rPr>
          <w:rStyle w:val="normaltextrun"/>
          <w:b/>
          <w:bCs/>
          <w:lang w:val="es-ES"/>
        </w:rPr>
        <w:t>pequeños grandes escritores </w:t>
      </w:r>
      <w:r w:rsidRPr="00684C06">
        <w:rPr>
          <w:rStyle w:val="normaltextrun"/>
          <w:lang w:val="es-ES"/>
        </w:rPr>
        <w:t>con sus narraciones. </w:t>
      </w:r>
      <w:r w:rsidRPr="00684C06">
        <w:rPr>
          <w:rStyle w:val="eop"/>
          <w:lang w:val="es-ES"/>
        </w:rPr>
        <w:t> </w:t>
      </w:r>
    </w:p>
    <w:p w14:paraId="76E89C43" w14:textId="77777777" w:rsidR="00684C06" w:rsidRPr="00684C06" w:rsidRDefault="00684C06" w:rsidP="00684C06">
      <w:pPr>
        <w:pStyle w:val="paragraph"/>
        <w:spacing w:before="0" w:beforeAutospacing="0" w:after="0" w:afterAutospacing="0"/>
        <w:ind w:left="720" w:firstLine="705"/>
        <w:textAlignment w:val="baseline"/>
        <w:rPr>
          <w:lang w:val="es-ES"/>
        </w:rPr>
      </w:pPr>
      <w:r w:rsidRPr="00684C06">
        <w:rPr>
          <w:rStyle w:val="normaltextrun"/>
          <w:lang w:val="es-ES"/>
        </w:rPr>
        <w:t>Abrimos hoy esta convocatoria, expectantes ante la llegada de una exquisita variedad de </w:t>
      </w:r>
      <w:proofErr w:type="spellStart"/>
      <w:r w:rsidRPr="00684C06">
        <w:rPr>
          <w:rStyle w:val="normaltextrun"/>
          <w:b/>
          <w:bCs/>
          <w:lang w:val="es-ES"/>
        </w:rPr>
        <w:t>microrrelatos</w:t>
      </w:r>
      <w:proofErr w:type="spellEnd"/>
      <w:r w:rsidRPr="00684C06">
        <w:rPr>
          <w:rStyle w:val="normaltextrun"/>
          <w:lang w:val="es-ES"/>
        </w:rPr>
        <w:t> y </w:t>
      </w:r>
      <w:r w:rsidRPr="00684C06">
        <w:rPr>
          <w:rStyle w:val="normaltextrun"/>
          <w:b/>
          <w:bCs/>
          <w:lang w:val="es-ES"/>
        </w:rPr>
        <w:t>cuentos,</w:t>
      </w:r>
      <w:r w:rsidRPr="00684C06">
        <w:rPr>
          <w:rStyle w:val="normaltextrun"/>
          <w:lang w:val="es-ES"/>
        </w:rPr>
        <w:t> escritos por la comunidad de escritoras y escritores del Tecnológico de Antioquia y por las niñas y niños de la ciudad y las regiones que aceptan esta invitación.   </w:t>
      </w:r>
      <w:r w:rsidRPr="00684C06">
        <w:rPr>
          <w:rStyle w:val="eop"/>
          <w:lang w:val="es-ES"/>
        </w:rPr>
        <w:t> </w:t>
      </w:r>
    </w:p>
    <w:p w14:paraId="54BFB75E" w14:textId="77777777" w:rsidR="00684C06" w:rsidRPr="00684C06" w:rsidRDefault="00684C06" w:rsidP="00684C06">
      <w:pPr>
        <w:pStyle w:val="paragraph"/>
        <w:spacing w:before="0" w:beforeAutospacing="0" w:after="0" w:afterAutospacing="0"/>
        <w:textAlignment w:val="baseline"/>
        <w:rPr>
          <w:lang w:val="es-ES"/>
        </w:rPr>
      </w:pPr>
      <w:r w:rsidRPr="00684C06">
        <w:rPr>
          <w:rStyle w:val="eop"/>
          <w:lang w:val="es-ES"/>
        </w:rPr>
        <w:t> </w:t>
      </w:r>
    </w:p>
    <w:p w14:paraId="59EA62E5" w14:textId="77777777" w:rsidR="00684C06" w:rsidRPr="00684C06" w:rsidRDefault="00684C06" w:rsidP="00684C06">
      <w:pPr>
        <w:pStyle w:val="paragraph"/>
        <w:numPr>
          <w:ilvl w:val="0"/>
          <w:numId w:val="1"/>
        </w:numPr>
        <w:spacing w:before="0" w:beforeAutospacing="0" w:after="0" w:afterAutospacing="0"/>
        <w:ind w:left="360" w:firstLine="0"/>
        <w:textAlignment w:val="baseline"/>
      </w:pPr>
      <w:r w:rsidRPr="00684C06">
        <w:rPr>
          <w:rStyle w:val="normaltextrun"/>
          <w:i/>
          <w:iCs/>
          <w:lang w:val="es-ES"/>
        </w:rPr>
        <w:t>Especificaciones de los formatos: </w:t>
      </w:r>
      <w:r w:rsidRPr="00684C06">
        <w:rPr>
          <w:rStyle w:val="eop"/>
        </w:rPr>
        <w:t> </w:t>
      </w:r>
    </w:p>
    <w:p w14:paraId="0FE0CB8D" w14:textId="77777777" w:rsidR="00684C06" w:rsidRPr="00684C06" w:rsidRDefault="00684C06" w:rsidP="00684C06">
      <w:pPr>
        <w:pStyle w:val="paragraph"/>
        <w:spacing w:before="0" w:beforeAutospacing="0" w:after="0" w:afterAutospacing="0"/>
        <w:ind w:firstLine="705"/>
        <w:textAlignment w:val="baseline"/>
        <w:rPr>
          <w:lang w:val="es-ES"/>
        </w:rPr>
      </w:pPr>
      <w:r w:rsidRPr="00684C06">
        <w:rPr>
          <w:rStyle w:val="normaltextrun"/>
          <w:lang w:val="es-ES"/>
        </w:rPr>
        <w:t>En la versión XXIII del concurso de cuento Tomás Carrasquilla se premiarán dos formatos: </w:t>
      </w:r>
      <w:proofErr w:type="spellStart"/>
      <w:r w:rsidRPr="00684C06">
        <w:rPr>
          <w:rStyle w:val="normaltextrun"/>
          <w:b/>
          <w:bCs/>
          <w:lang w:val="es-ES"/>
        </w:rPr>
        <w:t>microrrelato</w:t>
      </w:r>
      <w:proofErr w:type="spellEnd"/>
      <w:r w:rsidRPr="00684C06">
        <w:rPr>
          <w:rStyle w:val="normaltextrun"/>
          <w:b/>
          <w:bCs/>
          <w:lang w:val="es-ES"/>
        </w:rPr>
        <w:t xml:space="preserve"> y cuento.</w:t>
      </w:r>
      <w:r w:rsidRPr="00684C06">
        <w:rPr>
          <w:rStyle w:val="eop"/>
          <w:lang w:val="es-ES"/>
        </w:rPr>
        <w:t> </w:t>
      </w:r>
    </w:p>
    <w:p w14:paraId="3DEDAA54" w14:textId="77777777" w:rsidR="00684C06" w:rsidRPr="00684C06" w:rsidRDefault="00684C06" w:rsidP="00684C06">
      <w:pPr>
        <w:pStyle w:val="paragraph"/>
        <w:spacing w:before="0" w:beforeAutospacing="0" w:after="0" w:afterAutospacing="0"/>
        <w:ind w:left="705" w:firstLine="360"/>
        <w:textAlignment w:val="baseline"/>
        <w:rPr>
          <w:lang w:val="es-ES"/>
        </w:rPr>
      </w:pPr>
      <w:r w:rsidRPr="00684C06">
        <w:rPr>
          <w:rStyle w:val="normaltextrun"/>
          <w:b/>
          <w:bCs/>
          <w:lang w:val="es-ES"/>
        </w:rPr>
        <w:t xml:space="preserve">¿Qué especificaciones tiene el formato de </w:t>
      </w:r>
      <w:proofErr w:type="spellStart"/>
      <w:r w:rsidRPr="00684C06">
        <w:rPr>
          <w:rStyle w:val="normaltextrun"/>
          <w:b/>
          <w:bCs/>
          <w:lang w:val="es-ES"/>
        </w:rPr>
        <w:t>microrrelato</w:t>
      </w:r>
      <w:proofErr w:type="spellEnd"/>
      <w:r w:rsidRPr="00684C06">
        <w:rPr>
          <w:rStyle w:val="normaltextrun"/>
          <w:b/>
          <w:bCs/>
          <w:lang w:val="es-ES"/>
        </w:rPr>
        <w:t>? </w:t>
      </w:r>
      <w:r w:rsidRPr="00684C06">
        <w:rPr>
          <w:rStyle w:val="eop"/>
          <w:lang w:val="es-ES"/>
        </w:rPr>
        <w:t> </w:t>
      </w:r>
    </w:p>
    <w:p w14:paraId="61AC24A4" w14:textId="77777777" w:rsidR="00684C06" w:rsidRPr="00684C06" w:rsidRDefault="00684C06" w:rsidP="00684C06">
      <w:pPr>
        <w:pStyle w:val="paragraph"/>
        <w:spacing w:before="0" w:beforeAutospacing="0" w:after="0" w:afterAutospacing="0"/>
        <w:ind w:left="1065"/>
        <w:textAlignment w:val="baseline"/>
        <w:rPr>
          <w:lang w:val="es-ES"/>
        </w:rPr>
      </w:pPr>
      <w:r w:rsidRPr="00684C06">
        <w:rPr>
          <w:rStyle w:val="normaltextrun"/>
          <w:lang w:val="es-ES"/>
        </w:rPr>
        <w:t xml:space="preserve">En el formato de </w:t>
      </w:r>
      <w:proofErr w:type="spellStart"/>
      <w:r w:rsidRPr="00684C06">
        <w:rPr>
          <w:rStyle w:val="normaltextrun"/>
          <w:lang w:val="es-ES"/>
        </w:rPr>
        <w:t>microrrelato</w:t>
      </w:r>
      <w:proofErr w:type="spellEnd"/>
      <w:r w:rsidRPr="00684C06">
        <w:rPr>
          <w:rStyle w:val="normaltextrun"/>
          <w:lang w:val="es-ES"/>
        </w:rPr>
        <w:t xml:space="preserve"> se evaluarán textos narrativos con una extensión </w:t>
      </w:r>
      <w:r w:rsidRPr="00684C06">
        <w:rPr>
          <w:rStyle w:val="normaltextrun"/>
          <w:b/>
          <w:bCs/>
          <w:lang w:val="es-ES"/>
        </w:rPr>
        <w:t>entre 100 y 200 palabras</w:t>
      </w:r>
      <w:r w:rsidRPr="00684C06">
        <w:rPr>
          <w:rStyle w:val="normaltextrun"/>
          <w:lang w:val="es-ES"/>
        </w:rPr>
        <w:t>, sin incluir el título, en los que se despliegue una historia completa a través de un uso preciso del lenguaje. Debe tenerse en cuenta que este formato suele tener giros inesperados e impactantes para los lectores, que interpelan su capacidad reflexiva e imaginativa. </w:t>
      </w:r>
      <w:r w:rsidRPr="00684C06">
        <w:rPr>
          <w:rStyle w:val="eop"/>
          <w:lang w:val="es-ES"/>
        </w:rPr>
        <w:t> </w:t>
      </w:r>
    </w:p>
    <w:p w14:paraId="24069666" w14:textId="77777777" w:rsidR="00684C06" w:rsidRPr="00684C06" w:rsidRDefault="00684C06" w:rsidP="00684C06">
      <w:pPr>
        <w:pStyle w:val="paragraph"/>
        <w:spacing w:before="0" w:beforeAutospacing="0" w:after="0" w:afterAutospacing="0"/>
        <w:ind w:left="705" w:firstLine="360"/>
        <w:textAlignment w:val="baseline"/>
        <w:rPr>
          <w:lang w:val="es-ES"/>
        </w:rPr>
      </w:pPr>
      <w:r w:rsidRPr="00684C06">
        <w:rPr>
          <w:rStyle w:val="normaltextrun"/>
          <w:b/>
          <w:bCs/>
          <w:lang w:val="es-ES"/>
        </w:rPr>
        <w:t>¿Qué especificaciones tiene el formato de cuento?</w:t>
      </w:r>
      <w:r w:rsidRPr="00684C06">
        <w:rPr>
          <w:rStyle w:val="eop"/>
          <w:lang w:val="es-ES"/>
        </w:rPr>
        <w:t> </w:t>
      </w:r>
    </w:p>
    <w:p w14:paraId="2BC49355" w14:textId="77777777" w:rsidR="00684C06" w:rsidRPr="00684C06" w:rsidRDefault="00684C06" w:rsidP="00684C06">
      <w:pPr>
        <w:pStyle w:val="paragraph"/>
        <w:spacing w:before="0" w:beforeAutospacing="0" w:after="0" w:afterAutospacing="0"/>
        <w:ind w:left="1065"/>
        <w:textAlignment w:val="baseline"/>
        <w:rPr>
          <w:lang w:val="es-ES"/>
        </w:rPr>
      </w:pPr>
      <w:r w:rsidRPr="00684C06">
        <w:rPr>
          <w:rStyle w:val="normaltextrun"/>
          <w:lang w:val="es-ES"/>
        </w:rPr>
        <w:t>Para esta versión del concurso se evaluarán textos entre </w:t>
      </w:r>
      <w:r w:rsidRPr="00684C06">
        <w:rPr>
          <w:rStyle w:val="normaltextrun"/>
          <w:b/>
          <w:bCs/>
          <w:lang w:val="es-ES"/>
        </w:rPr>
        <w:t>300 y 1500 palabras</w:t>
      </w:r>
      <w:r w:rsidRPr="00684C06">
        <w:rPr>
          <w:rStyle w:val="normaltextrun"/>
          <w:lang w:val="es-ES"/>
        </w:rPr>
        <w:t>, sin incluir el título. </w:t>
      </w:r>
      <w:r w:rsidRPr="00684C06">
        <w:rPr>
          <w:rStyle w:val="eop"/>
          <w:lang w:val="es-ES"/>
        </w:rPr>
        <w:t> </w:t>
      </w:r>
    </w:p>
    <w:p w14:paraId="2F54FA46" w14:textId="77777777" w:rsidR="00684C06" w:rsidRPr="00684C06" w:rsidRDefault="00684C06" w:rsidP="00684C06">
      <w:pPr>
        <w:pStyle w:val="paragraph"/>
        <w:numPr>
          <w:ilvl w:val="0"/>
          <w:numId w:val="2"/>
        </w:numPr>
        <w:spacing w:before="0" w:beforeAutospacing="0" w:after="0" w:afterAutospacing="0"/>
        <w:ind w:left="360" w:firstLine="0"/>
        <w:textAlignment w:val="baseline"/>
      </w:pPr>
      <w:r w:rsidRPr="00684C06">
        <w:rPr>
          <w:rStyle w:val="normaltextrun"/>
          <w:i/>
          <w:iCs/>
          <w:lang w:val="es-ES"/>
        </w:rPr>
        <w:t>Consideraciones generales: </w:t>
      </w:r>
      <w:r w:rsidRPr="00684C06">
        <w:rPr>
          <w:rStyle w:val="eop"/>
        </w:rPr>
        <w:t> </w:t>
      </w:r>
    </w:p>
    <w:p w14:paraId="6A121376" w14:textId="77777777" w:rsidR="00684C06" w:rsidRPr="00684C06" w:rsidRDefault="00684C06" w:rsidP="00684C06">
      <w:pPr>
        <w:pStyle w:val="paragraph"/>
        <w:spacing w:before="0" w:beforeAutospacing="0" w:after="0" w:afterAutospacing="0"/>
        <w:ind w:left="720"/>
        <w:textAlignment w:val="baseline"/>
      </w:pPr>
      <w:r w:rsidRPr="00684C06">
        <w:rPr>
          <w:rStyle w:val="eop"/>
        </w:rPr>
        <w:t> </w:t>
      </w:r>
    </w:p>
    <w:p w14:paraId="5281935F" w14:textId="77777777" w:rsidR="00684C06" w:rsidRPr="00684C06" w:rsidRDefault="00684C06" w:rsidP="00684C06">
      <w:pPr>
        <w:pStyle w:val="paragraph"/>
        <w:numPr>
          <w:ilvl w:val="0"/>
          <w:numId w:val="3"/>
        </w:numPr>
        <w:spacing w:before="0" w:beforeAutospacing="0" w:after="0" w:afterAutospacing="0"/>
        <w:ind w:left="705" w:firstLine="0"/>
        <w:textAlignment w:val="baseline"/>
        <w:rPr>
          <w:lang w:val="es-ES"/>
        </w:rPr>
      </w:pPr>
      <w:r w:rsidRPr="00684C06">
        <w:rPr>
          <w:rStyle w:val="normaltextrun"/>
          <w:lang w:val="es-ES"/>
        </w:rPr>
        <w:t>Los textos deben ser inéditos y no pueden haber sido premiados en este u otros concursos similares. </w:t>
      </w:r>
      <w:r w:rsidRPr="00684C06">
        <w:rPr>
          <w:rStyle w:val="eop"/>
          <w:lang w:val="es-ES"/>
        </w:rPr>
        <w:t> </w:t>
      </w:r>
    </w:p>
    <w:p w14:paraId="4FFF86DE" w14:textId="77777777" w:rsidR="00684C06" w:rsidRPr="00684C06" w:rsidRDefault="00684C06" w:rsidP="00684C06">
      <w:pPr>
        <w:pStyle w:val="paragraph"/>
        <w:numPr>
          <w:ilvl w:val="0"/>
          <w:numId w:val="4"/>
        </w:numPr>
        <w:spacing w:before="0" w:beforeAutospacing="0" w:after="0" w:afterAutospacing="0"/>
        <w:ind w:left="705" w:firstLine="0"/>
        <w:textAlignment w:val="baseline"/>
        <w:rPr>
          <w:lang w:val="es-ES"/>
        </w:rPr>
      </w:pPr>
      <w:r w:rsidRPr="00684C06">
        <w:rPr>
          <w:rStyle w:val="normaltextrun"/>
          <w:lang w:val="es-ES"/>
        </w:rPr>
        <w:lastRenderedPageBreak/>
        <w:t>La temática de los textos es libre. </w:t>
      </w:r>
      <w:r w:rsidRPr="00684C06">
        <w:rPr>
          <w:rStyle w:val="eop"/>
          <w:lang w:val="es-ES"/>
        </w:rPr>
        <w:t> </w:t>
      </w:r>
    </w:p>
    <w:p w14:paraId="18E5C6F2" w14:textId="77777777" w:rsidR="00684C06" w:rsidRPr="00684C06" w:rsidRDefault="00684C06" w:rsidP="00684C06">
      <w:pPr>
        <w:pStyle w:val="paragraph"/>
        <w:numPr>
          <w:ilvl w:val="0"/>
          <w:numId w:val="5"/>
        </w:numPr>
        <w:spacing w:before="0" w:beforeAutospacing="0" w:after="0" w:afterAutospacing="0"/>
        <w:ind w:left="705" w:firstLine="0"/>
        <w:textAlignment w:val="baseline"/>
        <w:rPr>
          <w:lang w:val="es-ES"/>
        </w:rPr>
      </w:pPr>
      <w:r w:rsidRPr="00684C06">
        <w:rPr>
          <w:rStyle w:val="normaltextrun"/>
          <w:lang w:val="es-ES"/>
        </w:rPr>
        <w:t>Los textos se pasarán por detectores de plagio. Las personas concursantes se harán responsables si se detecta que sus obras son producto de copia o adaptación de una obra ajena. </w:t>
      </w:r>
      <w:r w:rsidRPr="00684C06">
        <w:rPr>
          <w:rStyle w:val="eop"/>
          <w:lang w:val="es-ES"/>
        </w:rPr>
        <w:t> </w:t>
      </w:r>
    </w:p>
    <w:p w14:paraId="420DF2A7" w14:textId="77777777" w:rsidR="00684C06" w:rsidRPr="00684C06" w:rsidRDefault="00684C06" w:rsidP="00684C06">
      <w:pPr>
        <w:pStyle w:val="paragraph"/>
        <w:numPr>
          <w:ilvl w:val="0"/>
          <w:numId w:val="6"/>
        </w:numPr>
        <w:spacing w:before="0" w:beforeAutospacing="0" w:after="0" w:afterAutospacing="0"/>
        <w:ind w:left="705" w:firstLine="0"/>
        <w:textAlignment w:val="baseline"/>
        <w:rPr>
          <w:lang w:val="es-ES"/>
        </w:rPr>
      </w:pPr>
      <w:r w:rsidRPr="00684C06">
        <w:rPr>
          <w:rStyle w:val="normaltextrun"/>
          <w:lang w:val="es-ES"/>
        </w:rPr>
        <w:t>Todos los trabajos deben ser presentados en formato digital y enviados al correo </w:t>
      </w:r>
      <w:hyperlink r:id="rId7" w:tgtFrame="_blank" w:history="1">
        <w:r w:rsidRPr="00684C06">
          <w:rPr>
            <w:rStyle w:val="normaltextrun"/>
            <w:color w:val="467886"/>
            <w:u w:val="single"/>
            <w:lang w:val="es-ES"/>
          </w:rPr>
          <w:t>cuento.tcarrasquilla@tdea.edu.co</w:t>
        </w:r>
      </w:hyperlink>
      <w:r w:rsidRPr="00684C06">
        <w:rPr>
          <w:rStyle w:val="normaltextrun"/>
          <w:lang w:val="es-ES"/>
        </w:rPr>
        <w:t> El tamaño de fuente debe ser 12, en tipo de letra Arial e interlineado 1,5.</w:t>
      </w:r>
      <w:r w:rsidRPr="00684C06">
        <w:rPr>
          <w:rStyle w:val="eop"/>
          <w:lang w:val="es-ES"/>
        </w:rPr>
        <w:t> </w:t>
      </w:r>
    </w:p>
    <w:p w14:paraId="2C22C81C" w14:textId="77777777" w:rsidR="00684C06" w:rsidRPr="00684C06" w:rsidRDefault="00684C06" w:rsidP="00684C06">
      <w:pPr>
        <w:pStyle w:val="paragraph"/>
        <w:numPr>
          <w:ilvl w:val="0"/>
          <w:numId w:val="7"/>
        </w:numPr>
        <w:spacing w:before="0" w:beforeAutospacing="0" w:after="0" w:afterAutospacing="0"/>
        <w:ind w:left="705" w:firstLine="0"/>
        <w:textAlignment w:val="baseline"/>
        <w:rPr>
          <w:lang w:val="es-ES"/>
        </w:rPr>
      </w:pPr>
      <w:r w:rsidRPr="00684C06">
        <w:rPr>
          <w:rStyle w:val="normaltextrun"/>
          <w:lang w:val="es-CO"/>
        </w:rPr>
        <w:t>Se debe tener presente el uso adecuado de reglas ortográficas. </w:t>
      </w:r>
      <w:r w:rsidRPr="00684C06">
        <w:rPr>
          <w:rStyle w:val="eop"/>
          <w:lang w:val="es-ES"/>
        </w:rPr>
        <w:t> </w:t>
      </w:r>
    </w:p>
    <w:p w14:paraId="4D63B309" w14:textId="77777777" w:rsidR="00684C06" w:rsidRPr="00684C06" w:rsidRDefault="00684C06" w:rsidP="00684C06">
      <w:pPr>
        <w:pStyle w:val="paragraph"/>
        <w:numPr>
          <w:ilvl w:val="0"/>
          <w:numId w:val="8"/>
        </w:numPr>
        <w:spacing w:before="0" w:beforeAutospacing="0" w:after="0" w:afterAutospacing="0"/>
        <w:ind w:left="705" w:firstLine="0"/>
        <w:textAlignment w:val="baseline"/>
        <w:rPr>
          <w:lang w:val="es-ES"/>
        </w:rPr>
      </w:pPr>
      <w:r w:rsidRPr="00684C06">
        <w:rPr>
          <w:rStyle w:val="normaltextrun"/>
          <w:lang w:val="es-ES"/>
        </w:rPr>
        <w:t>Solo se podrá presentar un texto por cada autor/a.</w:t>
      </w:r>
      <w:r w:rsidRPr="00684C06">
        <w:rPr>
          <w:rStyle w:val="eop"/>
          <w:lang w:val="es-ES"/>
        </w:rPr>
        <w:t> </w:t>
      </w:r>
    </w:p>
    <w:p w14:paraId="04D84A72" w14:textId="5593CE0D" w:rsidR="00684C06" w:rsidRDefault="00684C06" w:rsidP="00684C06">
      <w:pPr>
        <w:pStyle w:val="paragraph"/>
        <w:numPr>
          <w:ilvl w:val="0"/>
          <w:numId w:val="9"/>
        </w:numPr>
        <w:spacing w:before="0" w:beforeAutospacing="0" w:after="0" w:afterAutospacing="0"/>
        <w:ind w:left="705" w:firstLine="0"/>
        <w:textAlignment w:val="baseline"/>
        <w:rPr>
          <w:rStyle w:val="eop"/>
          <w:lang w:val="es-ES"/>
        </w:rPr>
      </w:pPr>
      <w:r w:rsidRPr="00684C06">
        <w:rPr>
          <w:rStyle w:val="normaltextrun"/>
          <w:lang w:val="es-ES"/>
        </w:rPr>
        <w:t>Cada texto debe entregarse con título, nombre de la persona autora, documento de identidad, celular de contacto y cuerpo del texto. </w:t>
      </w:r>
      <w:r w:rsidRPr="00684C06">
        <w:rPr>
          <w:rStyle w:val="eop"/>
          <w:lang w:val="es-ES"/>
        </w:rPr>
        <w:t> </w:t>
      </w:r>
    </w:p>
    <w:p w14:paraId="2254B333" w14:textId="1B45F83E" w:rsidR="001A7D7F" w:rsidRDefault="001A7D7F" w:rsidP="00684C06">
      <w:pPr>
        <w:pStyle w:val="paragraph"/>
        <w:numPr>
          <w:ilvl w:val="0"/>
          <w:numId w:val="9"/>
        </w:numPr>
        <w:spacing w:before="0" w:beforeAutospacing="0" w:after="0" w:afterAutospacing="0"/>
        <w:ind w:left="705" w:firstLine="0"/>
        <w:textAlignment w:val="baseline"/>
        <w:rPr>
          <w:rStyle w:val="eop"/>
          <w:lang w:val="es-ES"/>
        </w:rPr>
      </w:pPr>
      <w:r>
        <w:rPr>
          <w:rStyle w:val="eop"/>
          <w:lang w:val="es-ES"/>
        </w:rPr>
        <w:t xml:space="preserve">Todos los participantes deben diligenciar el </w:t>
      </w:r>
      <w:hyperlink r:id="rId8" w:history="1">
        <w:r w:rsidRPr="001A7D7F">
          <w:rPr>
            <w:rStyle w:val="Hipervnculo"/>
            <w:lang w:val="es-ES"/>
          </w:rPr>
          <w:t>formulario de inscripción</w:t>
        </w:r>
      </w:hyperlink>
      <w:r>
        <w:rPr>
          <w:rStyle w:val="eop"/>
          <w:lang w:val="es-ES"/>
        </w:rPr>
        <w:t xml:space="preserve"> con sus datos personales. </w:t>
      </w:r>
    </w:p>
    <w:p w14:paraId="66512415" w14:textId="3E14BB69" w:rsidR="00691B36" w:rsidRPr="00684C06" w:rsidRDefault="00691B36" w:rsidP="00684C06">
      <w:pPr>
        <w:pStyle w:val="paragraph"/>
        <w:numPr>
          <w:ilvl w:val="0"/>
          <w:numId w:val="9"/>
        </w:numPr>
        <w:spacing w:before="0" w:beforeAutospacing="0" w:after="0" w:afterAutospacing="0"/>
        <w:ind w:left="705" w:firstLine="0"/>
        <w:textAlignment w:val="baseline"/>
        <w:rPr>
          <w:lang w:val="es-ES"/>
        </w:rPr>
      </w:pPr>
      <w:r>
        <w:rPr>
          <w:rStyle w:val="eop"/>
          <w:lang w:val="es-ES"/>
        </w:rPr>
        <w:t>Los trabajos deben ser presentados con el formato correspondiente de cesión de derechos que se encuentra alojado</w:t>
      </w:r>
      <w:bookmarkStart w:id="0" w:name="_GoBack"/>
      <w:bookmarkEnd w:id="0"/>
      <w:r>
        <w:rPr>
          <w:rStyle w:val="eop"/>
          <w:lang w:val="es-ES"/>
        </w:rPr>
        <w:t xml:space="preserve"> en la convocatoria que se subió a la página web institucional.</w:t>
      </w:r>
    </w:p>
    <w:p w14:paraId="78ACB9A6" w14:textId="77777777" w:rsidR="00684C06" w:rsidRPr="00684C06" w:rsidRDefault="00684C06" w:rsidP="00684C06">
      <w:pPr>
        <w:pStyle w:val="paragraph"/>
        <w:spacing w:before="0" w:beforeAutospacing="0" w:after="0" w:afterAutospacing="0"/>
        <w:ind w:left="1065"/>
        <w:textAlignment w:val="baseline"/>
        <w:rPr>
          <w:lang w:val="es-ES"/>
        </w:rPr>
      </w:pPr>
      <w:r w:rsidRPr="00684C06">
        <w:rPr>
          <w:rStyle w:val="eop"/>
          <w:lang w:val="es-ES"/>
        </w:rPr>
        <w:t> </w:t>
      </w:r>
    </w:p>
    <w:p w14:paraId="155B0507" w14:textId="77777777" w:rsidR="00684C06" w:rsidRPr="00684C06" w:rsidRDefault="00684C06" w:rsidP="00684C06">
      <w:pPr>
        <w:pStyle w:val="paragraph"/>
        <w:numPr>
          <w:ilvl w:val="0"/>
          <w:numId w:val="10"/>
        </w:numPr>
        <w:spacing w:before="0" w:beforeAutospacing="0" w:after="0" w:afterAutospacing="0"/>
        <w:ind w:left="360" w:firstLine="0"/>
        <w:textAlignment w:val="baseline"/>
      </w:pPr>
      <w:r w:rsidRPr="00684C06">
        <w:rPr>
          <w:rStyle w:val="normaltextrun"/>
          <w:i/>
          <w:iCs/>
          <w:lang w:val="es-ES"/>
        </w:rPr>
        <w:t>Categorías del concurso:</w:t>
      </w:r>
      <w:r w:rsidRPr="00684C06">
        <w:rPr>
          <w:rStyle w:val="eop"/>
        </w:rPr>
        <w:t> </w:t>
      </w:r>
    </w:p>
    <w:p w14:paraId="5FDC8A6C" w14:textId="77777777" w:rsidR="00684C06" w:rsidRPr="00684C06" w:rsidRDefault="00684C06" w:rsidP="00684C06">
      <w:pPr>
        <w:pStyle w:val="paragraph"/>
        <w:spacing w:before="0" w:beforeAutospacing="0" w:after="0" w:afterAutospacing="0"/>
        <w:ind w:firstLine="705"/>
        <w:textAlignment w:val="baseline"/>
        <w:rPr>
          <w:lang w:val="es-ES"/>
        </w:rPr>
      </w:pPr>
      <w:r w:rsidRPr="00684C06">
        <w:rPr>
          <w:rStyle w:val="normaltextrun"/>
          <w:lang w:val="es-ES"/>
        </w:rPr>
        <w:t>En la versión XXIII del Concurso Tomás Carrasquilla tenemos el propósito de invitar a participar a todas las personas que se encuentran matriculadas como estudiantes en pregrado y posgrado, en cualquiera de nuestras sedes. También buscamos conectarnos y crear enlaces con nuestros egresados y egresadas. Por lo anterior, se abrirán dos categorías:</w:t>
      </w:r>
      <w:r w:rsidRPr="00684C06">
        <w:rPr>
          <w:rStyle w:val="eop"/>
          <w:lang w:val="es-ES"/>
        </w:rPr>
        <w:t> </w:t>
      </w:r>
    </w:p>
    <w:p w14:paraId="2AB749DF" w14:textId="77777777" w:rsidR="00684C06" w:rsidRPr="00684C06" w:rsidRDefault="00684C06" w:rsidP="00684C06">
      <w:pPr>
        <w:pStyle w:val="paragraph"/>
        <w:spacing w:before="0" w:beforeAutospacing="0" w:after="0" w:afterAutospacing="0"/>
        <w:ind w:left="720"/>
        <w:textAlignment w:val="baseline"/>
        <w:rPr>
          <w:lang w:val="es-ES"/>
        </w:rPr>
      </w:pPr>
      <w:r w:rsidRPr="00684C06">
        <w:rPr>
          <w:rStyle w:val="eop"/>
          <w:lang w:val="es-ES"/>
        </w:rPr>
        <w:t> </w:t>
      </w:r>
    </w:p>
    <w:p w14:paraId="5499B46C" w14:textId="77777777" w:rsidR="00684C06" w:rsidRPr="00684C06" w:rsidRDefault="00684C06" w:rsidP="00684C06">
      <w:pPr>
        <w:pStyle w:val="paragraph"/>
        <w:spacing w:before="0" w:beforeAutospacing="0" w:after="0" w:afterAutospacing="0"/>
        <w:ind w:left="1410"/>
        <w:textAlignment w:val="baseline"/>
        <w:rPr>
          <w:lang w:val="es-ES"/>
        </w:rPr>
      </w:pPr>
      <w:r w:rsidRPr="00684C06">
        <w:rPr>
          <w:rStyle w:val="normaltextrun"/>
          <w:b/>
          <w:bCs/>
          <w:lang w:val="es-ES"/>
        </w:rPr>
        <w:t>Estudiantes de pregrado:</w:t>
      </w:r>
      <w:r w:rsidRPr="00684C06">
        <w:rPr>
          <w:rStyle w:val="normaltextrun"/>
          <w:lang w:val="es-CO"/>
        </w:rPr>
        <w:t> en esta categoría se evaluarán textos de todos los estudiantes activos de </w:t>
      </w:r>
      <w:r w:rsidRPr="00684C06">
        <w:rPr>
          <w:rStyle w:val="normaltextrun"/>
          <w:b/>
          <w:bCs/>
          <w:u w:val="single"/>
          <w:lang w:val="es-CO"/>
        </w:rPr>
        <w:t>pregrado</w:t>
      </w:r>
      <w:r w:rsidRPr="00684C06">
        <w:rPr>
          <w:rStyle w:val="normaltextrun"/>
          <w:lang w:val="es-CO"/>
        </w:rPr>
        <w:t> del Tecnológico de Antioquia.</w:t>
      </w:r>
      <w:r w:rsidRPr="00684C06">
        <w:rPr>
          <w:rStyle w:val="eop"/>
          <w:lang w:val="es-ES"/>
        </w:rPr>
        <w:t> </w:t>
      </w:r>
    </w:p>
    <w:p w14:paraId="27AB66DB" w14:textId="77777777" w:rsidR="00684C06" w:rsidRPr="00684C06" w:rsidRDefault="00684C06" w:rsidP="00684C06">
      <w:pPr>
        <w:pStyle w:val="paragraph"/>
        <w:spacing w:before="0" w:beforeAutospacing="0" w:after="0" w:afterAutospacing="0"/>
        <w:ind w:left="720"/>
        <w:textAlignment w:val="baseline"/>
        <w:rPr>
          <w:lang w:val="es-ES"/>
        </w:rPr>
      </w:pPr>
      <w:r w:rsidRPr="00684C06">
        <w:rPr>
          <w:rStyle w:val="eop"/>
          <w:lang w:val="es-ES"/>
        </w:rPr>
        <w:t> </w:t>
      </w:r>
    </w:p>
    <w:p w14:paraId="7595AE4E" w14:textId="77777777" w:rsidR="00684C06" w:rsidRPr="00684C06" w:rsidRDefault="00684C06" w:rsidP="00684C06">
      <w:pPr>
        <w:pStyle w:val="paragraph"/>
        <w:spacing w:before="0" w:beforeAutospacing="0" w:after="0" w:afterAutospacing="0"/>
        <w:ind w:left="1410"/>
        <w:textAlignment w:val="baseline"/>
        <w:rPr>
          <w:lang w:val="es-ES"/>
        </w:rPr>
      </w:pPr>
      <w:r w:rsidRPr="00684C06">
        <w:rPr>
          <w:rStyle w:val="normaltextrun"/>
          <w:b/>
          <w:bCs/>
          <w:lang w:val="es-ES"/>
        </w:rPr>
        <w:t>Estudiantes de posgrado y egresados:</w:t>
      </w:r>
      <w:r w:rsidRPr="00684C06">
        <w:rPr>
          <w:rStyle w:val="normaltextrun"/>
          <w:lang w:val="es-ES"/>
        </w:rPr>
        <w:t> esta categoría evaluará textos de </w:t>
      </w:r>
      <w:r w:rsidRPr="00684C06">
        <w:rPr>
          <w:rStyle w:val="normaltextrun"/>
          <w:b/>
          <w:bCs/>
          <w:u w:val="single"/>
          <w:lang w:val="es-ES"/>
        </w:rPr>
        <w:t>egresados de pregrado y posgrado</w:t>
      </w:r>
      <w:r w:rsidRPr="00684C06">
        <w:rPr>
          <w:rStyle w:val="normaltextrun"/>
          <w:lang w:val="es-ES"/>
        </w:rPr>
        <w:t> del Tecnológico de Antioquia y de </w:t>
      </w:r>
      <w:r w:rsidRPr="00684C06">
        <w:rPr>
          <w:rStyle w:val="normaltextrun"/>
          <w:b/>
          <w:bCs/>
          <w:u w:val="single"/>
          <w:lang w:val="es-ES"/>
        </w:rPr>
        <w:t>estudiantes activos de posgrado</w:t>
      </w:r>
      <w:r w:rsidRPr="00684C06">
        <w:rPr>
          <w:rStyle w:val="normaltextrun"/>
          <w:lang w:val="es-ES"/>
        </w:rPr>
        <w:t>. </w:t>
      </w:r>
      <w:r w:rsidRPr="00684C06">
        <w:rPr>
          <w:rStyle w:val="eop"/>
          <w:lang w:val="es-ES"/>
        </w:rPr>
        <w:t> </w:t>
      </w:r>
    </w:p>
    <w:p w14:paraId="0A4CE2DF" w14:textId="77777777" w:rsidR="00684C06" w:rsidRPr="00684C06" w:rsidRDefault="00684C06" w:rsidP="00684C06">
      <w:pPr>
        <w:pStyle w:val="paragraph"/>
        <w:spacing w:before="0" w:beforeAutospacing="0" w:after="0" w:afterAutospacing="0"/>
        <w:ind w:left="1410"/>
        <w:textAlignment w:val="baseline"/>
        <w:rPr>
          <w:lang w:val="es-ES"/>
        </w:rPr>
      </w:pPr>
      <w:r w:rsidRPr="00684C06">
        <w:rPr>
          <w:rStyle w:val="eop"/>
          <w:lang w:val="es-ES"/>
        </w:rPr>
        <w:t> </w:t>
      </w:r>
    </w:p>
    <w:p w14:paraId="42A8344B" w14:textId="77777777" w:rsidR="00684C06" w:rsidRPr="00684C06" w:rsidRDefault="00684C06" w:rsidP="00684C06">
      <w:pPr>
        <w:pStyle w:val="paragraph"/>
        <w:spacing w:before="0" w:beforeAutospacing="0" w:after="0" w:afterAutospacing="0"/>
        <w:ind w:left="1410"/>
        <w:textAlignment w:val="baseline"/>
        <w:rPr>
          <w:lang w:val="es-ES"/>
        </w:rPr>
      </w:pPr>
      <w:r w:rsidRPr="00684C06">
        <w:rPr>
          <w:rStyle w:val="normaltextrun"/>
          <w:b/>
          <w:bCs/>
          <w:lang w:val="es-ES"/>
        </w:rPr>
        <w:t>Pequeños grandes escritores: </w:t>
      </w:r>
      <w:r w:rsidRPr="00684C06">
        <w:rPr>
          <w:rStyle w:val="normaltextrun"/>
          <w:lang w:val="es-ES"/>
        </w:rPr>
        <w:t>esta categoría, que estará a cargo de docentes de la Licenciatura en Educación infantil, recibirá y evaluará los textos de niños y niñas, entre los 6 y los 12 años. </w:t>
      </w:r>
      <w:r w:rsidRPr="00684C06">
        <w:rPr>
          <w:rStyle w:val="eop"/>
          <w:lang w:val="es-ES"/>
        </w:rPr>
        <w:t> </w:t>
      </w:r>
    </w:p>
    <w:p w14:paraId="49EAEC53" w14:textId="77777777" w:rsidR="00684C06" w:rsidRPr="00684C06" w:rsidRDefault="00684C06" w:rsidP="00684C06">
      <w:pPr>
        <w:pStyle w:val="paragraph"/>
        <w:spacing w:before="0" w:beforeAutospacing="0" w:after="0" w:afterAutospacing="0"/>
        <w:ind w:left="1410"/>
        <w:textAlignment w:val="baseline"/>
        <w:rPr>
          <w:lang w:val="es-ES"/>
        </w:rPr>
      </w:pPr>
      <w:r w:rsidRPr="00684C06">
        <w:rPr>
          <w:rStyle w:val="eop"/>
          <w:lang w:val="es-ES"/>
        </w:rPr>
        <w:t> </w:t>
      </w:r>
    </w:p>
    <w:p w14:paraId="54790624" w14:textId="77777777" w:rsidR="00684C06" w:rsidRPr="00684C06" w:rsidRDefault="00684C06" w:rsidP="00684C06">
      <w:pPr>
        <w:pStyle w:val="paragraph"/>
        <w:numPr>
          <w:ilvl w:val="0"/>
          <w:numId w:val="11"/>
        </w:numPr>
        <w:spacing w:before="0" w:beforeAutospacing="0" w:after="0" w:afterAutospacing="0"/>
        <w:ind w:left="360" w:firstLine="0"/>
        <w:textAlignment w:val="baseline"/>
      </w:pPr>
      <w:r w:rsidRPr="00684C06">
        <w:rPr>
          <w:rStyle w:val="normaltextrun"/>
          <w:i/>
          <w:iCs/>
          <w:lang w:val="es-ES"/>
        </w:rPr>
        <w:t>Cronograma:</w:t>
      </w:r>
      <w:r w:rsidRPr="00684C06">
        <w:rPr>
          <w:rStyle w:val="eop"/>
        </w:rPr>
        <w:t> </w:t>
      </w:r>
    </w:p>
    <w:p w14:paraId="41ED72B0" w14:textId="77777777" w:rsidR="00684C06" w:rsidRPr="00684C06" w:rsidRDefault="00684C06" w:rsidP="00684C06">
      <w:pPr>
        <w:pStyle w:val="paragraph"/>
        <w:spacing w:before="0" w:beforeAutospacing="0" w:after="0" w:afterAutospacing="0"/>
        <w:ind w:left="720"/>
        <w:textAlignment w:val="baseline"/>
      </w:pPr>
      <w:r w:rsidRPr="00684C06">
        <w:rPr>
          <w:rStyle w:val="eop"/>
        </w:rPr>
        <w:t> </w:t>
      </w:r>
    </w:p>
    <w:p w14:paraId="4D559B16" w14:textId="77777777" w:rsidR="00684C06" w:rsidRPr="00684C06" w:rsidRDefault="00684C06" w:rsidP="00684C06">
      <w:pPr>
        <w:pStyle w:val="paragraph"/>
        <w:numPr>
          <w:ilvl w:val="0"/>
          <w:numId w:val="12"/>
        </w:numPr>
        <w:spacing w:before="0" w:beforeAutospacing="0" w:after="0" w:afterAutospacing="0"/>
        <w:ind w:left="1080" w:firstLine="0"/>
        <w:textAlignment w:val="baseline"/>
        <w:rPr>
          <w:lang w:val="es-ES"/>
        </w:rPr>
      </w:pPr>
      <w:r w:rsidRPr="00684C06">
        <w:rPr>
          <w:rStyle w:val="normaltextrun"/>
          <w:lang w:val="es-ES"/>
        </w:rPr>
        <w:t>Se recibirán textos desde el 13 de marzo hasta el</w:t>
      </w:r>
      <w:r w:rsidRPr="00684C06">
        <w:rPr>
          <w:rStyle w:val="normaltextrun"/>
          <w:b/>
          <w:bCs/>
          <w:lang w:val="es-ES"/>
        </w:rPr>
        <w:t> 6 de abril de 2026</w:t>
      </w:r>
      <w:r w:rsidRPr="00684C06">
        <w:rPr>
          <w:rStyle w:val="normaltextrun"/>
          <w:lang w:val="es-ES"/>
        </w:rPr>
        <w:t>. </w:t>
      </w:r>
      <w:r w:rsidRPr="00684C06">
        <w:rPr>
          <w:rStyle w:val="eop"/>
          <w:lang w:val="es-ES"/>
        </w:rPr>
        <w:t> </w:t>
      </w:r>
    </w:p>
    <w:p w14:paraId="682B69F7" w14:textId="77777777" w:rsidR="00684C06" w:rsidRPr="00684C06" w:rsidRDefault="00684C06" w:rsidP="00684C06">
      <w:pPr>
        <w:pStyle w:val="paragraph"/>
        <w:numPr>
          <w:ilvl w:val="0"/>
          <w:numId w:val="13"/>
        </w:numPr>
        <w:spacing w:before="0" w:beforeAutospacing="0" w:after="0" w:afterAutospacing="0"/>
        <w:ind w:left="1080" w:firstLine="0"/>
        <w:textAlignment w:val="baseline"/>
        <w:rPr>
          <w:lang w:val="es-ES"/>
        </w:rPr>
      </w:pPr>
      <w:r w:rsidRPr="00684C06">
        <w:rPr>
          <w:rStyle w:val="normaltextrun"/>
          <w:lang w:val="es-ES"/>
        </w:rPr>
        <w:t>Los textos que lleguen después de las 11:59 p.m. del lunes 6 de abril </w:t>
      </w:r>
      <w:r w:rsidRPr="00684C06">
        <w:rPr>
          <w:rStyle w:val="normaltextrun"/>
          <w:b/>
          <w:bCs/>
          <w:lang w:val="es-ES"/>
        </w:rPr>
        <w:t>no serán revisados</w:t>
      </w:r>
      <w:r w:rsidRPr="00684C06">
        <w:rPr>
          <w:rStyle w:val="normaltextrun"/>
          <w:lang w:val="es-ES"/>
        </w:rPr>
        <w:t>. </w:t>
      </w:r>
      <w:r w:rsidRPr="00684C06">
        <w:rPr>
          <w:rStyle w:val="eop"/>
          <w:lang w:val="es-ES"/>
        </w:rPr>
        <w:t> </w:t>
      </w:r>
    </w:p>
    <w:p w14:paraId="311FFB30" w14:textId="58C7FAEE" w:rsidR="00684C06" w:rsidRPr="00684C06" w:rsidRDefault="00684C06" w:rsidP="00684C06">
      <w:pPr>
        <w:pStyle w:val="paragraph"/>
        <w:numPr>
          <w:ilvl w:val="0"/>
          <w:numId w:val="14"/>
        </w:numPr>
        <w:spacing w:before="0" w:beforeAutospacing="0" w:after="0" w:afterAutospacing="0"/>
        <w:ind w:left="1080" w:firstLine="0"/>
        <w:textAlignment w:val="baseline"/>
        <w:rPr>
          <w:lang w:val="es-ES"/>
        </w:rPr>
      </w:pPr>
      <w:r w:rsidRPr="00684C06">
        <w:rPr>
          <w:rStyle w:val="normaltextrun"/>
          <w:lang w:val="es-ES"/>
        </w:rPr>
        <w:t>El</w:t>
      </w:r>
      <w:r>
        <w:rPr>
          <w:rStyle w:val="normaltextrun"/>
          <w:lang w:val="es-ES"/>
        </w:rPr>
        <w:t xml:space="preserve"> jueves 23 de abril </w:t>
      </w:r>
      <w:r w:rsidRPr="00684C06">
        <w:rPr>
          <w:rStyle w:val="normaltextrun"/>
          <w:lang w:val="es-ES"/>
        </w:rPr>
        <w:t>se revelarán los nombres de las personas ganadoras y se entregarán los premios.  </w:t>
      </w:r>
      <w:r w:rsidRPr="00684C06">
        <w:rPr>
          <w:rStyle w:val="eop"/>
          <w:lang w:val="es-ES"/>
        </w:rPr>
        <w:t> </w:t>
      </w:r>
    </w:p>
    <w:p w14:paraId="133D8EF8" w14:textId="77777777" w:rsidR="00684C06" w:rsidRPr="00684C06" w:rsidRDefault="00684C06" w:rsidP="00684C06">
      <w:pPr>
        <w:pStyle w:val="paragraph"/>
        <w:spacing w:before="0" w:beforeAutospacing="0" w:after="0" w:afterAutospacing="0"/>
        <w:ind w:left="720"/>
        <w:textAlignment w:val="baseline"/>
        <w:rPr>
          <w:lang w:val="es-ES"/>
        </w:rPr>
      </w:pPr>
      <w:r w:rsidRPr="00684C06">
        <w:rPr>
          <w:rStyle w:val="eop"/>
          <w:lang w:val="es-ES"/>
        </w:rPr>
        <w:t> </w:t>
      </w:r>
    </w:p>
    <w:p w14:paraId="3BA27E5C" w14:textId="77777777" w:rsidR="00684C06" w:rsidRPr="00684C06" w:rsidRDefault="00684C06" w:rsidP="00684C06">
      <w:pPr>
        <w:pStyle w:val="paragraph"/>
        <w:numPr>
          <w:ilvl w:val="0"/>
          <w:numId w:val="15"/>
        </w:numPr>
        <w:spacing w:before="0" w:beforeAutospacing="0" w:after="0" w:afterAutospacing="0"/>
        <w:ind w:left="360" w:firstLine="0"/>
        <w:textAlignment w:val="baseline"/>
        <w:rPr>
          <w:lang w:val="es-ES"/>
        </w:rPr>
      </w:pPr>
      <w:r w:rsidRPr="00684C06">
        <w:rPr>
          <w:rStyle w:val="normaltextrun"/>
          <w:i/>
          <w:iCs/>
          <w:lang w:val="es-ES"/>
        </w:rPr>
        <w:t>Premios que se entregarán por categoría:</w:t>
      </w:r>
      <w:r w:rsidRPr="00684C06">
        <w:rPr>
          <w:rStyle w:val="eop"/>
          <w:lang w:val="es-ES"/>
        </w:rPr>
        <w:t> </w:t>
      </w:r>
    </w:p>
    <w:p w14:paraId="63D66716" w14:textId="77777777" w:rsidR="00684C06" w:rsidRPr="00684C06" w:rsidRDefault="00684C06" w:rsidP="00684C06">
      <w:pPr>
        <w:pStyle w:val="paragraph"/>
        <w:spacing w:before="0" w:beforeAutospacing="0" w:after="0" w:afterAutospacing="0"/>
        <w:ind w:left="720"/>
        <w:textAlignment w:val="baseline"/>
        <w:rPr>
          <w:lang w:val="es-ES"/>
        </w:rPr>
      </w:pPr>
      <w:r w:rsidRPr="00684C06">
        <w:rPr>
          <w:rStyle w:val="eop"/>
          <w:lang w:val="es-ES"/>
        </w:rPr>
        <w:t> </w:t>
      </w:r>
    </w:p>
    <w:p w14:paraId="333DA4C3" w14:textId="77777777" w:rsidR="00684C06" w:rsidRPr="00684C06" w:rsidRDefault="00684C06" w:rsidP="00684C06">
      <w:pPr>
        <w:pStyle w:val="paragraph"/>
        <w:spacing w:before="0" w:beforeAutospacing="0" w:after="0" w:afterAutospacing="0"/>
        <w:ind w:left="720" w:firstLine="690"/>
        <w:textAlignment w:val="baseline"/>
        <w:rPr>
          <w:lang w:val="es-ES"/>
        </w:rPr>
      </w:pPr>
      <w:r w:rsidRPr="00684C06">
        <w:rPr>
          <w:rStyle w:val="normaltextrun"/>
          <w:b/>
          <w:bCs/>
          <w:lang w:val="es-ES"/>
        </w:rPr>
        <w:t xml:space="preserve">Mejor </w:t>
      </w:r>
      <w:proofErr w:type="spellStart"/>
      <w:r w:rsidRPr="00684C06">
        <w:rPr>
          <w:rStyle w:val="normaltextrun"/>
          <w:b/>
          <w:bCs/>
          <w:lang w:val="es-ES"/>
        </w:rPr>
        <w:t>microrrelato</w:t>
      </w:r>
      <w:proofErr w:type="spellEnd"/>
      <w:r w:rsidRPr="00684C06">
        <w:rPr>
          <w:rStyle w:val="normaltextrun"/>
          <w:b/>
          <w:bCs/>
          <w:lang w:val="es-ES"/>
        </w:rPr>
        <w:t xml:space="preserve"> en la categoría estudiantes:</w:t>
      </w:r>
      <w:r w:rsidRPr="00684C06">
        <w:rPr>
          <w:rStyle w:val="normaltextrun"/>
          <w:lang w:val="es-ES"/>
        </w:rPr>
        <w:t> (por definir)</w:t>
      </w:r>
      <w:r w:rsidRPr="00684C06">
        <w:rPr>
          <w:rStyle w:val="eop"/>
          <w:lang w:val="es-ES"/>
        </w:rPr>
        <w:t> </w:t>
      </w:r>
    </w:p>
    <w:p w14:paraId="5EE6AAA6" w14:textId="77777777" w:rsidR="00684C06" w:rsidRPr="00684C06" w:rsidRDefault="00684C06" w:rsidP="00684C06">
      <w:pPr>
        <w:pStyle w:val="paragraph"/>
        <w:spacing w:before="0" w:beforeAutospacing="0" w:after="0" w:afterAutospacing="0"/>
        <w:ind w:left="720" w:firstLine="690"/>
        <w:textAlignment w:val="baseline"/>
        <w:rPr>
          <w:lang w:val="es-ES"/>
        </w:rPr>
      </w:pPr>
      <w:r w:rsidRPr="00684C06">
        <w:rPr>
          <w:rStyle w:val="normaltextrun"/>
          <w:b/>
          <w:bCs/>
          <w:lang w:val="es-ES"/>
        </w:rPr>
        <w:t>Mejor cuento en la categoría estudiantes:</w:t>
      </w:r>
      <w:r w:rsidRPr="00684C06">
        <w:rPr>
          <w:rStyle w:val="normaltextrun"/>
          <w:lang w:val="es-ES"/>
        </w:rPr>
        <w:t> (por definir)</w:t>
      </w:r>
      <w:r w:rsidRPr="00684C06">
        <w:rPr>
          <w:rStyle w:val="eop"/>
          <w:lang w:val="es-ES"/>
        </w:rPr>
        <w:t> </w:t>
      </w:r>
    </w:p>
    <w:p w14:paraId="522D8C07" w14:textId="5A3709F3" w:rsidR="00684C06" w:rsidRPr="00684C06" w:rsidRDefault="00684C06" w:rsidP="00684C06">
      <w:pPr>
        <w:pStyle w:val="paragraph"/>
        <w:spacing w:before="0" w:beforeAutospacing="0" w:after="0" w:afterAutospacing="0"/>
        <w:ind w:left="1410"/>
        <w:textAlignment w:val="baseline"/>
        <w:rPr>
          <w:lang w:val="es-ES"/>
        </w:rPr>
      </w:pPr>
      <w:r w:rsidRPr="00684C06">
        <w:rPr>
          <w:rStyle w:val="normaltextrun"/>
          <w:b/>
          <w:bCs/>
          <w:lang w:val="es-ES"/>
        </w:rPr>
        <w:lastRenderedPageBreak/>
        <w:t xml:space="preserve">Mejor </w:t>
      </w:r>
      <w:proofErr w:type="spellStart"/>
      <w:r w:rsidRPr="00684C06">
        <w:rPr>
          <w:rStyle w:val="normaltextrun"/>
          <w:b/>
          <w:bCs/>
          <w:lang w:val="es-ES"/>
        </w:rPr>
        <w:t>microrrelato</w:t>
      </w:r>
      <w:proofErr w:type="spellEnd"/>
      <w:r w:rsidRPr="00684C06">
        <w:rPr>
          <w:rStyle w:val="normaltextrun"/>
          <w:b/>
          <w:bCs/>
          <w:lang w:val="es-ES"/>
        </w:rPr>
        <w:t xml:space="preserve"> en la categoría estudiantes de posgrado y egresados:</w:t>
      </w:r>
      <w:r w:rsidRPr="00684C06">
        <w:rPr>
          <w:rStyle w:val="normaltextrun"/>
          <w:lang w:val="es-ES"/>
        </w:rPr>
        <w:t> </w:t>
      </w:r>
      <w:r w:rsidRPr="00684C06">
        <w:rPr>
          <w:rStyle w:val="eop"/>
          <w:lang w:val="es-ES"/>
        </w:rPr>
        <w:t> </w:t>
      </w:r>
    </w:p>
    <w:p w14:paraId="3861CDB2" w14:textId="510FC111" w:rsidR="00684C06" w:rsidRPr="00684C06" w:rsidRDefault="00684C06" w:rsidP="00684C06">
      <w:pPr>
        <w:pStyle w:val="paragraph"/>
        <w:spacing w:before="0" w:beforeAutospacing="0" w:after="0" w:afterAutospacing="0"/>
        <w:ind w:left="1410"/>
        <w:textAlignment w:val="baseline"/>
        <w:rPr>
          <w:rStyle w:val="normaltextrun"/>
          <w:b/>
          <w:bCs/>
          <w:lang w:val="es-ES"/>
        </w:rPr>
      </w:pPr>
      <w:r w:rsidRPr="00684C06">
        <w:rPr>
          <w:rStyle w:val="normaltextrun"/>
          <w:b/>
          <w:bCs/>
          <w:lang w:val="es-ES"/>
        </w:rPr>
        <w:t>Mejor cuento en la categoría de estudiantes de posgrado y egresados</w:t>
      </w:r>
    </w:p>
    <w:p w14:paraId="646E8722" w14:textId="765F0537" w:rsidR="00684C06" w:rsidRDefault="00684C06" w:rsidP="00684C06">
      <w:pPr>
        <w:pStyle w:val="paragraph"/>
        <w:spacing w:before="0" w:beforeAutospacing="0" w:after="0" w:afterAutospacing="0"/>
        <w:ind w:left="1410"/>
        <w:textAlignment w:val="baseline"/>
        <w:rPr>
          <w:rStyle w:val="normaltextrun"/>
          <w:b/>
          <w:bCs/>
          <w:lang w:val="es-ES"/>
        </w:rPr>
      </w:pPr>
      <w:r w:rsidRPr="00684C06">
        <w:rPr>
          <w:rStyle w:val="normaltextrun"/>
          <w:b/>
          <w:bCs/>
          <w:lang w:val="es-ES"/>
        </w:rPr>
        <w:t>Mejores cinco narraciones de pequeños grandes escritores</w:t>
      </w:r>
    </w:p>
    <w:p w14:paraId="3657FAA7" w14:textId="6837B341" w:rsidR="00684C06" w:rsidRDefault="00684C06" w:rsidP="00684C06">
      <w:pPr>
        <w:pStyle w:val="paragraph"/>
        <w:spacing w:before="0" w:beforeAutospacing="0" w:after="0" w:afterAutospacing="0"/>
        <w:ind w:left="1410"/>
        <w:textAlignment w:val="baseline"/>
        <w:rPr>
          <w:rStyle w:val="normaltextrun"/>
          <w:b/>
          <w:bCs/>
          <w:lang w:val="es-ES"/>
        </w:rPr>
      </w:pPr>
    </w:p>
    <w:p w14:paraId="3BE4B59B" w14:textId="5017D1DA" w:rsidR="00684C06" w:rsidRDefault="00684C06" w:rsidP="00684C06">
      <w:pPr>
        <w:pStyle w:val="paragraph"/>
        <w:spacing w:before="0" w:beforeAutospacing="0" w:after="0" w:afterAutospacing="0"/>
        <w:ind w:left="1410"/>
        <w:textAlignment w:val="baseline"/>
        <w:rPr>
          <w:rStyle w:val="normaltextrun"/>
          <w:b/>
          <w:bCs/>
          <w:lang w:val="es-ES"/>
        </w:rPr>
      </w:pPr>
    </w:p>
    <w:p w14:paraId="3CDA6A2B" w14:textId="77777777" w:rsidR="00684C06" w:rsidRPr="00684C06" w:rsidRDefault="00684C06" w:rsidP="00684C06">
      <w:pPr>
        <w:pStyle w:val="paragraph"/>
        <w:spacing w:before="0" w:beforeAutospacing="0" w:after="0" w:afterAutospacing="0"/>
        <w:ind w:left="1410"/>
        <w:textAlignment w:val="baseline"/>
        <w:rPr>
          <w:lang w:val="es-ES"/>
        </w:rPr>
      </w:pPr>
    </w:p>
    <w:p w14:paraId="10BBE623" w14:textId="77777777" w:rsidR="00684C06" w:rsidRPr="00684C06" w:rsidRDefault="00684C06" w:rsidP="00684C06">
      <w:pPr>
        <w:pStyle w:val="paragraph"/>
        <w:numPr>
          <w:ilvl w:val="0"/>
          <w:numId w:val="16"/>
        </w:numPr>
        <w:spacing w:before="0" w:beforeAutospacing="0" w:after="0" w:afterAutospacing="0"/>
        <w:ind w:left="360" w:firstLine="0"/>
        <w:textAlignment w:val="baseline"/>
      </w:pPr>
      <w:r w:rsidRPr="00684C06">
        <w:rPr>
          <w:rStyle w:val="normaltextrun"/>
          <w:i/>
          <w:iCs/>
          <w:lang w:val="es-ES"/>
        </w:rPr>
        <w:t>Jurado: </w:t>
      </w:r>
      <w:r w:rsidRPr="00684C06">
        <w:rPr>
          <w:rStyle w:val="eop"/>
        </w:rPr>
        <w:t> </w:t>
      </w:r>
    </w:p>
    <w:p w14:paraId="1378776D" w14:textId="77777777" w:rsidR="00684C06" w:rsidRPr="00684C06" w:rsidRDefault="00684C06" w:rsidP="00684C06">
      <w:pPr>
        <w:pStyle w:val="paragraph"/>
        <w:spacing w:before="0" w:beforeAutospacing="0" w:after="0" w:afterAutospacing="0"/>
        <w:ind w:left="720"/>
        <w:textAlignment w:val="baseline"/>
      </w:pPr>
      <w:r w:rsidRPr="00684C06">
        <w:rPr>
          <w:rStyle w:val="eop"/>
        </w:rPr>
        <w:t> </w:t>
      </w:r>
    </w:p>
    <w:p w14:paraId="0F8A589B" w14:textId="77777777" w:rsidR="00684C06" w:rsidRPr="00684C06" w:rsidRDefault="00684C06" w:rsidP="00684C06">
      <w:pPr>
        <w:pStyle w:val="paragraph"/>
        <w:spacing w:before="0" w:beforeAutospacing="0" w:after="0" w:afterAutospacing="0"/>
        <w:ind w:left="720"/>
        <w:textAlignment w:val="baseline"/>
        <w:rPr>
          <w:lang w:val="es-ES"/>
        </w:rPr>
      </w:pPr>
      <w:r w:rsidRPr="00684C06">
        <w:rPr>
          <w:rStyle w:val="normaltextrun"/>
          <w:lang w:val="es-ES"/>
        </w:rPr>
        <w:t>El concurso tendrá tres filtros: un primer filtro en el que el jurado estará constituido por docentes de la Facultad de Educación y Ciencias Sociales del Tecnológico de Antioquia. Un segundo filtro en el que se integrarán al equipo </w:t>
      </w:r>
      <w:r w:rsidRPr="00684C06">
        <w:rPr>
          <w:rStyle w:val="normaltextrun"/>
          <w:b/>
          <w:bCs/>
          <w:lang w:val="es-ES"/>
        </w:rPr>
        <w:t>dos ganadores de versiones anteriores del Concurso Tomás Carrasquilla</w:t>
      </w:r>
      <w:r w:rsidRPr="00684C06">
        <w:rPr>
          <w:rStyle w:val="normaltextrun"/>
          <w:lang w:val="es-ES"/>
        </w:rPr>
        <w:t> (por aprobar). Un tercer filtro en el que se integrará una persona invitada (un escritor o una escritora con reconocimiento), externa a la institución.  </w:t>
      </w:r>
      <w:r w:rsidRPr="00684C06">
        <w:rPr>
          <w:rStyle w:val="eop"/>
          <w:lang w:val="es-ES"/>
        </w:rPr>
        <w:t> </w:t>
      </w:r>
    </w:p>
    <w:p w14:paraId="4975FB23" w14:textId="77777777" w:rsidR="00684C06" w:rsidRPr="00684C06" w:rsidRDefault="00684C06" w:rsidP="00684C06">
      <w:pPr>
        <w:pStyle w:val="paragraph"/>
        <w:spacing w:before="0" w:beforeAutospacing="0" w:after="0" w:afterAutospacing="0"/>
        <w:ind w:left="720"/>
        <w:textAlignment w:val="baseline"/>
        <w:rPr>
          <w:lang w:val="es-ES"/>
        </w:rPr>
      </w:pPr>
      <w:r w:rsidRPr="00684C06">
        <w:rPr>
          <w:rStyle w:val="eop"/>
          <w:lang w:val="es-ES"/>
        </w:rPr>
        <w:t> </w:t>
      </w:r>
    </w:p>
    <w:p w14:paraId="4E305CD5" w14:textId="77777777" w:rsidR="00684C06" w:rsidRPr="00684C06" w:rsidRDefault="00684C06" w:rsidP="00684C06">
      <w:pPr>
        <w:pStyle w:val="paragraph"/>
        <w:numPr>
          <w:ilvl w:val="0"/>
          <w:numId w:val="17"/>
        </w:numPr>
        <w:spacing w:before="0" w:beforeAutospacing="0" w:after="0" w:afterAutospacing="0"/>
        <w:ind w:left="360" w:firstLine="0"/>
        <w:textAlignment w:val="baseline"/>
        <w:rPr>
          <w:lang w:val="es-ES"/>
        </w:rPr>
      </w:pPr>
      <w:r w:rsidRPr="00684C06">
        <w:rPr>
          <w:rStyle w:val="normaltextrun"/>
          <w:i/>
          <w:iCs/>
          <w:lang w:val="es-ES"/>
        </w:rPr>
        <w:t>Rúbrica de evaluadores (Definir en Comité curricular):</w:t>
      </w:r>
      <w:r w:rsidRPr="00684C06">
        <w:rPr>
          <w:rStyle w:val="eop"/>
          <w:lang w:val="es-ES"/>
        </w:rPr>
        <w:t> </w:t>
      </w:r>
    </w:p>
    <w:p w14:paraId="30663F88" w14:textId="77777777" w:rsidR="00684C06" w:rsidRPr="00684C06" w:rsidRDefault="00684C06" w:rsidP="00684C06">
      <w:pPr>
        <w:pStyle w:val="paragraph"/>
        <w:spacing w:before="0" w:beforeAutospacing="0" w:after="0" w:afterAutospacing="0"/>
        <w:ind w:left="720"/>
        <w:textAlignment w:val="baseline"/>
        <w:rPr>
          <w:lang w:val="es-ES"/>
        </w:rPr>
      </w:pPr>
      <w:r w:rsidRPr="00684C06">
        <w:rPr>
          <w:rStyle w:val="eop"/>
          <w:lang w:val="es-ES"/>
        </w:rPr>
        <w:t> </w:t>
      </w:r>
    </w:p>
    <w:p w14:paraId="5DA00A50" w14:textId="77777777" w:rsidR="00684C06" w:rsidRPr="00684C06" w:rsidRDefault="00684C06" w:rsidP="00684C06">
      <w:pPr>
        <w:pStyle w:val="paragraph"/>
        <w:spacing w:before="0" w:beforeAutospacing="0" w:after="0" w:afterAutospacing="0"/>
        <w:ind w:left="720"/>
        <w:textAlignment w:val="baseline"/>
        <w:rPr>
          <w:lang w:val="es-ES"/>
        </w:rPr>
      </w:pPr>
      <w:r w:rsidRPr="00684C06">
        <w:rPr>
          <w:rStyle w:val="normaltextrun"/>
          <w:lang w:val="es-ES"/>
        </w:rPr>
        <w:t>Para esta edición del Concurso Tomás Carrasquilla se tendrán en cuenta los siguientes aspectos:</w:t>
      </w:r>
      <w:r w:rsidRPr="00684C06">
        <w:rPr>
          <w:rStyle w:val="eop"/>
          <w:lang w:val="es-ES"/>
        </w:rPr>
        <w:t> </w:t>
      </w:r>
    </w:p>
    <w:p w14:paraId="5FB88AF5" w14:textId="77777777" w:rsidR="00684C06" w:rsidRPr="00684C06" w:rsidRDefault="00684C06" w:rsidP="00684C06">
      <w:pPr>
        <w:pStyle w:val="paragraph"/>
        <w:spacing w:before="0" w:beforeAutospacing="0" w:after="0" w:afterAutospacing="0"/>
        <w:ind w:left="720"/>
        <w:textAlignment w:val="baseline"/>
        <w:rPr>
          <w:lang w:val="es-ES"/>
        </w:rPr>
      </w:pPr>
      <w:r w:rsidRPr="00684C06">
        <w:rPr>
          <w:rStyle w:val="eop"/>
          <w:lang w:val="es-ES"/>
        </w:rPr>
        <w:t> </w:t>
      </w:r>
    </w:p>
    <w:p w14:paraId="45B7C86C" w14:textId="77777777" w:rsidR="00684C06" w:rsidRPr="00684C06" w:rsidRDefault="00684C06" w:rsidP="00684C06">
      <w:pPr>
        <w:pStyle w:val="paragraph"/>
        <w:numPr>
          <w:ilvl w:val="0"/>
          <w:numId w:val="18"/>
        </w:numPr>
        <w:spacing w:before="0" w:beforeAutospacing="0" w:after="0" w:afterAutospacing="0"/>
        <w:ind w:firstLine="0"/>
        <w:textAlignment w:val="baseline"/>
      </w:pPr>
      <w:r w:rsidRPr="00684C06">
        <w:rPr>
          <w:rStyle w:val="normaltextrun"/>
          <w:lang w:val="es-ES"/>
        </w:rPr>
        <w:t>Ortografía</w:t>
      </w:r>
      <w:r w:rsidRPr="00684C06">
        <w:rPr>
          <w:rStyle w:val="eop"/>
        </w:rPr>
        <w:t> </w:t>
      </w:r>
    </w:p>
    <w:p w14:paraId="3690B4E5" w14:textId="77777777" w:rsidR="00684C06" w:rsidRPr="00684C06" w:rsidRDefault="00684C06" w:rsidP="00684C06">
      <w:pPr>
        <w:pStyle w:val="paragraph"/>
        <w:numPr>
          <w:ilvl w:val="0"/>
          <w:numId w:val="19"/>
        </w:numPr>
        <w:spacing w:before="0" w:beforeAutospacing="0" w:after="0" w:afterAutospacing="0"/>
        <w:ind w:firstLine="0"/>
        <w:textAlignment w:val="baseline"/>
      </w:pPr>
      <w:r w:rsidRPr="00684C06">
        <w:rPr>
          <w:rStyle w:val="normaltextrun"/>
          <w:lang w:val="es-ES"/>
        </w:rPr>
        <w:t>Cohesión y coherencia del texto </w:t>
      </w:r>
      <w:r w:rsidRPr="00684C06">
        <w:rPr>
          <w:rStyle w:val="eop"/>
        </w:rPr>
        <w:t> </w:t>
      </w:r>
    </w:p>
    <w:p w14:paraId="687890FA" w14:textId="77777777" w:rsidR="00684C06" w:rsidRPr="00684C06" w:rsidRDefault="00684C06" w:rsidP="00684C06">
      <w:pPr>
        <w:pStyle w:val="paragraph"/>
        <w:numPr>
          <w:ilvl w:val="0"/>
          <w:numId w:val="20"/>
        </w:numPr>
        <w:spacing w:before="0" w:beforeAutospacing="0" w:after="0" w:afterAutospacing="0"/>
        <w:ind w:firstLine="0"/>
        <w:textAlignment w:val="baseline"/>
      </w:pPr>
      <w:r w:rsidRPr="00684C06">
        <w:rPr>
          <w:rStyle w:val="normaltextrun"/>
          <w:lang w:val="es-ES"/>
        </w:rPr>
        <w:t>Creatividad</w:t>
      </w:r>
      <w:r w:rsidRPr="00684C06">
        <w:rPr>
          <w:rStyle w:val="eop"/>
        </w:rPr>
        <w:t> </w:t>
      </w:r>
    </w:p>
    <w:p w14:paraId="745EB436" w14:textId="77777777" w:rsidR="00684C06" w:rsidRPr="00684C06" w:rsidRDefault="00684C06" w:rsidP="00684C06">
      <w:pPr>
        <w:pStyle w:val="paragraph"/>
        <w:numPr>
          <w:ilvl w:val="0"/>
          <w:numId w:val="21"/>
        </w:numPr>
        <w:spacing w:before="0" w:beforeAutospacing="0" w:after="0" w:afterAutospacing="0"/>
        <w:ind w:firstLine="0"/>
        <w:textAlignment w:val="baseline"/>
      </w:pPr>
      <w:r w:rsidRPr="00684C06">
        <w:rPr>
          <w:rStyle w:val="normaltextrun"/>
          <w:lang w:val="es-ES"/>
        </w:rPr>
        <w:t>Originalidad del título</w:t>
      </w:r>
      <w:r w:rsidRPr="00684C06">
        <w:rPr>
          <w:rStyle w:val="eop"/>
        </w:rPr>
        <w:t> </w:t>
      </w:r>
    </w:p>
    <w:p w14:paraId="7034834F" w14:textId="77777777" w:rsidR="00684C06" w:rsidRPr="00684C06" w:rsidRDefault="00684C06" w:rsidP="00684C06">
      <w:pPr>
        <w:pStyle w:val="paragraph"/>
        <w:numPr>
          <w:ilvl w:val="0"/>
          <w:numId w:val="22"/>
        </w:numPr>
        <w:spacing w:before="0" w:beforeAutospacing="0" w:after="0" w:afterAutospacing="0"/>
        <w:ind w:firstLine="0"/>
        <w:textAlignment w:val="baseline"/>
        <w:rPr>
          <w:lang w:val="es-ES"/>
        </w:rPr>
      </w:pPr>
      <w:r w:rsidRPr="00684C06">
        <w:rPr>
          <w:rStyle w:val="normaltextrun"/>
          <w:lang w:val="es-ES"/>
        </w:rPr>
        <w:t>Correspondencia con el formato en el que se presente la obra </w:t>
      </w:r>
      <w:r w:rsidRPr="00684C06">
        <w:rPr>
          <w:rStyle w:val="eop"/>
          <w:lang w:val="es-ES"/>
        </w:rPr>
        <w:t> </w:t>
      </w:r>
    </w:p>
    <w:p w14:paraId="299E6C1B" w14:textId="77777777" w:rsidR="00684C06" w:rsidRPr="00684C06" w:rsidRDefault="00684C06" w:rsidP="00684C06">
      <w:pPr>
        <w:pStyle w:val="paragraph"/>
        <w:spacing w:before="0" w:beforeAutospacing="0" w:after="0" w:afterAutospacing="0"/>
        <w:ind w:left="720"/>
        <w:textAlignment w:val="baseline"/>
        <w:rPr>
          <w:lang w:val="es-ES"/>
        </w:rPr>
      </w:pPr>
      <w:r w:rsidRPr="00684C06">
        <w:rPr>
          <w:rStyle w:val="eop"/>
          <w:lang w:val="es-ES"/>
        </w:rPr>
        <w:t> </w:t>
      </w:r>
    </w:p>
    <w:p w14:paraId="3DA60BC5" w14:textId="77777777" w:rsidR="00684C06" w:rsidRPr="00684C06" w:rsidRDefault="00684C06" w:rsidP="00684C06">
      <w:pPr>
        <w:pStyle w:val="paragraph"/>
        <w:numPr>
          <w:ilvl w:val="0"/>
          <w:numId w:val="23"/>
        </w:numPr>
        <w:spacing w:before="0" w:beforeAutospacing="0" w:after="0" w:afterAutospacing="0"/>
        <w:ind w:left="360" w:firstLine="0"/>
        <w:textAlignment w:val="baseline"/>
        <w:rPr>
          <w:lang w:val="es-ES"/>
        </w:rPr>
      </w:pPr>
      <w:r w:rsidRPr="00684C06">
        <w:rPr>
          <w:rStyle w:val="normaltextrun"/>
          <w:i/>
          <w:iCs/>
          <w:lang w:val="es-ES"/>
        </w:rPr>
        <w:t>Derechos de autoría (Definir de parte de Bienestar): </w:t>
      </w:r>
      <w:r w:rsidRPr="00684C06">
        <w:rPr>
          <w:rStyle w:val="eop"/>
          <w:lang w:val="es-ES"/>
        </w:rPr>
        <w:t> </w:t>
      </w:r>
    </w:p>
    <w:p w14:paraId="261E54BE" w14:textId="77777777" w:rsidR="00684C06" w:rsidRPr="00684C06" w:rsidRDefault="00684C06" w:rsidP="00684C06">
      <w:pPr>
        <w:pStyle w:val="paragraph"/>
        <w:spacing w:before="0" w:beforeAutospacing="0" w:after="0" w:afterAutospacing="0"/>
        <w:textAlignment w:val="baseline"/>
        <w:rPr>
          <w:lang w:val="es-ES"/>
        </w:rPr>
      </w:pPr>
      <w:r w:rsidRPr="00684C06">
        <w:rPr>
          <w:rStyle w:val="normaltextrun"/>
          <w:lang w:val="es-ES"/>
        </w:rPr>
        <w:t>Para participar en el XXIII Concurso de Cuento Tomás Carrasquilla es necesario diligenciar y firmar la carta de autorización y cesión de derechos de uso que está alojada en el </w:t>
      </w:r>
      <w:proofErr w:type="spellStart"/>
      <w:r w:rsidRPr="00684C06">
        <w:rPr>
          <w:rStyle w:val="normaltextrun"/>
          <w:lang w:val="es-ES"/>
        </w:rPr>
        <w:t>micrositio</w:t>
      </w:r>
      <w:proofErr w:type="spellEnd"/>
      <w:r w:rsidRPr="00684C06">
        <w:rPr>
          <w:rStyle w:val="normaltextrun"/>
          <w:lang w:val="es-ES"/>
        </w:rPr>
        <w:t>. Este documento permite que el Tecnológico de Antioquia – Institución Universitaria pueda publicar, difundir y utilizar los textos participantes en diferentes espacios institucionales, como publicaciones, compilaciones literarias, eventos culturales, página web y redes sociales, siempre reconociendo la autoría del escritor o escritora.</w:t>
      </w:r>
      <w:r w:rsidRPr="00684C06">
        <w:rPr>
          <w:rStyle w:val="eop"/>
          <w:lang w:val="es-ES"/>
        </w:rPr>
        <w:t> </w:t>
      </w:r>
    </w:p>
    <w:p w14:paraId="74A5BE22" w14:textId="77777777" w:rsidR="00684C06" w:rsidRPr="00684C06" w:rsidRDefault="00684C06" w:rsidP="00684C06">
      <w:pPr>
        <w:pStyle w:val="paragraph"/>
        <w:spacing w:before="0" w:beforeAutospacing="0" w:after="0" w:afterAutospacing="0"/>
        <w:textAlignment w:val="baseline"/>
        <w:rPr>
          <w:lang w:val="es-ES"/>
        </w:rPr>
      </w:pPr>
      <w:r w:rsidRPr="00684C06">
        <w:rPr>
          <w:rStyle w:val="normaltextrun"/>
          <w:lang w:val="es-CO"/>
        </w:rPr>
        <w:t>Diligenciar este documento es importante porque garantiza que la institución cuente con la autorización legal para divulgar las obras, promover el talento literario de la comunidad </w:t>
      </w:r>
      <w:proofErr w:type="spellStart"/>
      <w:r w:rsidRPr="00684C06">
        <w:rPr>
          <w:rStyle w:val="normaltextrun"/>
          <w:lang w:val="es-CO"/>
        </w:rPr>
        <w:t>TdeA</w:t>
      </w:r>
      <w:proofErr w:type="spellEnd"/>
      <w:r w:rsidRPr="00684C06">
        <w:rPr>
          <w:rStyle w:val="normaltextrun"/>
          <w:lang w:val="es-CO"/>
        </w:rPr>
        <w:t> y fortalecer los procesos culturales que se desarrollan desde Bienestar Universitario.</w:t>
      </w:r>
      <w:r w:rsidRPr="00684C06">
        <w:rPr>
          <w:rStyle w:val="eop"/>
          <w:lang w:val="es-ES"/>
        </w:rPr>
        <w:t> </w:t>
      </w:r>
    </w:p>
    <w:p w14:paraId="157C18A3" w14:textId="77777777" w:rsidR="00684C06" w:rsidRPr="00684C06" w:rsidRDefault="00684C06" w:rsidP="00684C06">
      <w:pPr>
        <w:pStyle w:val="paragraph"/>
        <w:spacing w:before="0" w:beforeAutospacing="0" w:after="0" w:afterAutospacing="0"/>
        <w:textAlignment w:val="baseline"/>
        <w:rPr>
          <w:lang w:val="es-ES"/>
        </w:rPr>
      </w:pPr>
      <w:r w:rsidRPr="00684C06">
        <w:rPr>
          <w:rStyle w:val="normaltextrun"/>
          <w:lang w:val="es-ES"/>
        </w:rPr>
        <w:t>Para completarlo, debes escribir tu nombre completo, número de documento de identidad, título del texto con el que participas, modalidad (</w:t>
      </w:r>
      <w:proofErr w:type="spellStart"/>
      <w:r w:rsidRPr="00684C06">
        <w:rPr>
          <w:rStyle w:val="normaltextrun"/>
          <w:lang w:val="es-ES"/>
        </w:rPr>
        <w:t>microrrelato</w:t>
      </w:r>
      <w:proofErr w:type="spellEnd"/>
      <w:r w:rsidRPr="00684C06">
        <w:rPr>
          <w:rStyle w:val="normaltextrun"/>
          <w:lang w:val="es-ES"/>
        </w:rPr>
        <w:t xml:space="preserve"> o cuento), programa académico y datos de contacto. Finalmente, debes firmar el documento y colocar la fecha. Una vez diligenciado, deberás entregarlo junto con tu obra dentro del proceso de inscripción al concurso.</w:t>
      </w:r>
      <w:r w:rsidRPr="00684C06">
        <w:rPr>
          <w:rStyle w:val="eop"/>
          <w:lang w:val="es-ES"/>
        </w:rPr>
        <w:t> </w:t>
      </w:r>
    </w:p>
    <w:p w14:paraId="548994AB" w14:textId="77777777" w:rsidR="00684C06" w:rsidRPr="00684C06" w:rsidRDefault="00684C06">
      <w:pPr>
        <w:rPr>
          <w:rFonts w:ascii="Times New Roman" w:hAnsi="Times New Roman" w:cs="Times New Roman"/>
          <w:noProof/>
          <w:sz w:val="24"/>
          <w:szCs w:val="24"/>
          <w:lang w:val="es-ES"/>
        </w:rPr>
      </w:pPr>
    </w:p>
    <w:p w14:paraId="2E683862" w14:textId="0BF6045C" w:rsidR="00BD40FF" w:rsidRPr="00684C06" w:rsidRDefault="00BD40FF">
      <w:pPr>
        <w:rPr>
          <w:rFonts w:ascii="Times New Roman" w:hAnsi="Times New Roman" w:cs="Times New Roman"/>
          <w:noProof/>
          <w:sz w:val="24"/>
          <w:szCs w:val="24"/>
        </w:rPr>
      </w:pPr>
    </w:p>
    <w:sectPr w:rsidR="00BD40FF" w:rsidRPr="00684C06" w:rsidSect="00887DF3">
      <w:headerReference w:type="even" r:id="rId9"/>
      <w:headerReference w:type="default" r:id="rId10"/>
      <w:footerReference w:type="even" r:id="rId11"/>
      <w:footerReference w:type="default" r:id="rId12"/>
      <w:headerReference w:type="first" r:id="rId13"/>
      <w:footerReference w:type="first" r:id="rId1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1BC63" w14:textId="77777777" w:rsidR="005D474C" w:rsidRDefault="005D474C" w:rsidP="00FE5DF8">
      <w:pPr>
        <w:spacing w:after="0" w:line="240" w:lineRule="auto"/>
      </w:pPr>
      <w:r>
        <w:separator/>
      </w:r>
    </w:p>
  </w:endnote>
  <w:endnote w:type="continuationSeparator" w:id="0">
    <w:p w14:paraId="305216A5" w14:textId="77777777" w:rsidR="005D474C" w:rsidRDefault="005D474C" w:rsidP="00FE5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10BF" w14:textId="77777777" w:rsidR="00AB2503" w:rsidRDefault="00AB250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76DC" w14:textId="77777777" w:rsidR="00AB2503" w:rsidRDefault="00AB250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1C6EF" w14:textId="77777777" w:rsidR="00AB2503" w:rsidRDefault="00AB25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163AA" w14:textId="77777777" w:rsidR="005D474C" w:rsidRDefault="005D474C" w:rsidP="00FE5DF8">
      <w:pPr>
        <w:spacing w:after="0" w:line="240" w:lineRule="auto"/>
      </w:pPr>
      <w:r>
        <w:separator/>
      </w:r>
    </w:p>
  </w:footnote>
  <w:footnote w:type="continuationSeparator" w:id="0">
    <w:p w14:paraId="6AF918AA" w14:textId="77777777" w:rsidR="005D474C" w:rsidRDefault="005D474C" w:rsidP="00FE5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7A1D" w14:textId="77777777" w:rsidR="00AB2503" w:rsidRDefault="00AB250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6F7D" w14:textId="404B84AA" w:rsidR="00FE5DF8" w:rsidRDefault="00FE5DF8" w:rsidP="00FE5DF8">
    <w:pPr>
      <w:pStyle w:val="Encabezado"/>
      <w:ind w:left="4419" w:hanging="4419"/>
    </w:pPr>
    <w:r>
      <w:rPr>
        <w:noProof/>
        <w:lang w:val="en-US"/>
      </w:rPr>
      <w:drawing>
        <wp:anchor distT="0" distB="0" distL="114300" distR="114300" simplePos="0" relativeHeight="251659264" behindDoc="1" locked="0" layoutInCell="1" allowOverlap="1" wp14:anchorId="2C2D3B16" wp14:editId="2E4C71BC">
          <wp:simplePos x="0" y="0"/>
          <wp:positionH relativeFrom="page">
            <wp:align>right</wp:align>
          </wp:positionH>
          <wp:positionV relativeFrom="paragraph">
            <wp:posOffset>-448310</wp:posOffset>
          </wp:positionV>
          <wp:extent cx="7772400" cy="10058400"/>
          <wp:effectExtent l="0" t="0" r="0" b="0"/>
          <wp:wrapNone/>
          <wp:docPr id="13054374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37412"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2998F" w14:textId="77777777" w:rsidR="00AB2503" w:rsidRDefault="00AB25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082C"/>
    <w:multiLevelType w:val="multilevel"/>
    <w:tmpl w:val="648E07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F050C9"/>
    <w:multiLevelType w:val="multilevel"/>
    <w:tmpl w:val="D608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C5478"/>
    <w:multiLevelType w:val="multilevel"/>
    <w:tmpl w:val="8C762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F3416B"/>
    <w:multiLevelType w:val="multilevel"/>
    <w:tmpl w:val="D8C0C0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3F4CB4"/>
    <w:multiLevelType w:val="multilevel"/>
    <w:tmpl w:val="90B62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5170B"/>
    <w:multiLevelType w:val="multilevel"/>
    <w:tmpl w:val="4F4A3F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5BB20D6"/>
    <w:multiLevelType w:val="multilevel"/>
    <w:tmpl w:val="B1E66A6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7437845"/>
    <w:multiLevelType w:val="multilevel"/>
    <w:tmpl w:val="87B809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0734C5"/>
    <w:multiLevelType w:val="multilevel"/>
    <w:tmpl w:val="48BA9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BD7826"/>
    <w:multiLevelType w:val="multilevel"/>
    <w:tmpl w:val="2C46F0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EFC09B7"/>
    <w:multiLevelType w:val="multilevel"/>
    <w:tmpl w:val="B03C6B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747432D"/>
    <w:multiLevelType w:val="multilevel"/>
    <w:tmpl w:val="A29260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B815DC"/>
    <w:multiLevelType w:val="multilevel"/>
    <w:tmpl w:val="8B6C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05335"/>
    <w:multiLevelType w:val="multilevel"/>
    <w:tmpl w:val="BD4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F73F68"/>
    <w:multiLevelType w:val="multilevel"/>
    <w:tmpl w:val="61C063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0CA147D"/>
    <w:multiLevelType w:val="multilevel"/>
    <w:tmpl w:val="86C2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734B50"/>
    <w:multiLevelType w:val="multilevel"/>
    <w:tmpl w:val="E2FEF04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57F3268"/>
    <w:multiLevelType w:val="multilevel"/>
    <w:tmpl w:val="FB0EDA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8E74F08"/>
    <w:multiLevelType w:val="multilevel"/>
    <w:tmpl w:val="714844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C952B3"/>
    <w:multiLevelType w:val="multilevel"/>
    <w:tmpl w:val="DE923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C92F45"/>
    <w:multiLevelType w:val="multilevel"/>
    <w:tmpl w:val="5E56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F6771"/>
    <w:multiLevelType w:val="multilevel"/>
    <w:tmpl w:val="563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5B17BE"/>
    <w:multiLevelType w:val="multilevel"/>
    <w:tmpl w:val="0EE232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0"/>
  </w:num>
  <w:num w:numId="4">
    <w:abstractNumId w:val="5"/>
  </w:num>
  <w:num w:numId="5">
    <w:abstractNumId w:val="14"/>
  </w:num>
  <w:num w:numId="6">
    <w:abstractNumId w:val="3"/>
  </w:num>
  <w:num w:numId="7">
    <w:abstractNumId w:val="16"/>
  </w:num>
  <w:num w:numId="8">
    <w:abstractNumId w:val="9"/>
  </w:num>
  <w:num w:numId="9">
    <w:abstractNumId w:val="6"/>
  </w:num>
  <w:num w:numId="10">
    <w:abstractNumId w:val="19"/>
  </w:num>
  <w:num w:numId="11">
    <w:abstractNumId w:val="4"/>
  </w:num>
  <w:num w:numId="12">
    <w:abstractNumId w:val="2"/>
  </w:num>
  <w:num w:numId="13">
    <w:abstractNumId w:val="17"/>
  </w:num>
  <w:num w:numId="14">
    <w:abstractNumId w:val="10"/>
  </w:num>
  <w:num w:numId="15">
    <w:abstractNumId w:val="22"/>
  </w:num>
  <w:num w:numId="16">
    <w:abstractNumId w:val="18"/>
  </w:num>
  <w:num w:numId="17">
    <w:abstractNumId w:val="11"/>
  </w:num>
  <w:num w:numId="18">
    <w:abstractNumId w:val="1"/>
  </w:num>
  <w:num w:numId="19">
    <w:abstractNumId w:val="21"/>
  </w:num>
  <w:num w:numId="20">
    <w:abstractNumId w:val="13"/>
  </w:num>
  <w:num w:numId="21">
    <w:abstractNumId w:val="15"/>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FF"/>
    <w:rsid w:val="000B5A64"/>
    <w:rsid w:val="0012373D"/>
    <w:rsid w:val="00125B0C"/>
    <w:rsid w:val="001A7D7F"/>
    <w:rsid w:val="002058BE"/>
    <w:rsid w:val="00383B40"/>
    <w:rsid w:val="003B1EA6"/>
    <w:rsid w:val="0043188E"/>
    <w:rsid w:val="005012E2"/>
    <w:rsid w:val="00511422"/>
    <w:rsid w:val="00536578"/>
    <w:rsid w:val="005D474C"/>
    <w:rsid w:val="00684C06"/>
    <w:rsid w:val="00691B36"/>
    <w:rsid w:val="0070015E"/>
    <w:rsid w:val="007845BA"/>
    <w:rsid w:val="007A26A5"/>
    <w:rsid w:val="00887DF3"/>
    <w:rsid w:val="009C4FB4"/>
    <w:rsid w:val="00AB2503"/>
    <w:rsid w:val="00B35770"/>
    <w:rsid w:val="00BD40FF"/>
    <w:rsid w:val="00C04740"/>
    <w:rsid w:val="00C95D57"/>
    <w:rsid w:val="00C975CB"/>
    <w:rsid w:val="00DC1C25"/>
    <w:rsid w:val="00DC4059"/>
    <w:rsid w:val="00FE5D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59FD8"/>
  <w15:chartTrackingRefBased/>
  <w15:docId w15:val="{0200A3E3-1079-4057-92D9-7F8FE833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5D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5DF8"/>
  </w:style>
  <w:style w:type="paragraph" w:styleId="Piedepgina">
    <w:name w:val="footer"/>
    <w:basedOn w:val="Normal"/>
    <w:link w:val="PiedepginaCar"/>
    <w:uiPriority w:val="99"/>
    <w:unhideWhenUsed/>
    <w:rsid w:val="00FE5D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5DF8"/>
  </w:style>
  <w:style w:type="paragraph" w:customStyle="1" w:styleId="paragraph">
    <w:name w:val="paragraph"/>
    <w:basedOn w:val="Normal"/>
    <w:rsid w:val="00684C0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Fuentedeprrafopredeter"/>
    <w:rsid w:val="00684C06"/>
  </w:style>
  <w:style w:type="character" w:customStyle="1" w:styleId="eop">
    <w:name w:val="eop"/>
    <w:basedOn w:val="Fuentedeprrafopredeter"/>
    <w:rsid w:val="00684C06"/>
  </w:style>
  <w:style w:type="character" w:styleId="Hipervnculo">
    <w:name w:val="Hyperlink"/>
    <w:basedOn w:val="Fuentedeprrafopredeter"/>
    <w:uiPriority w:val="99"/>
    <w:unhideWhenUsed/>
    <w:rsid w:val="001A7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72416">
      <w:bodyDiv w:val="1"/>
      <w:marLeft w:val="0"/>
      <w:marRight w:val="0"/>
      <w:marTop w:val="0"/>
      <w:marBottom w:val="0"/>
      <w:divBdr>
        <w:top w:val="none" w:sz="0" w:space="0" w:color="auto"/>
        <w:left w:val="none" w:sz="0" w:space="0" w:color="auto"/>
        <w:bottom w:val="none" w:sz="0" w:space="0" w:color="auto"/>
        <w:right w:val="none" w:sz="0" w:space="0" w:color="auto"/>
      </w:divBdr>
      <w:divsChild>
        <w:div w:id="2087529355">
          <w:marLeft w:val="0"/>
          <w:marRight w:val="0"/>
          <w:marTop w:val="0"/>
          <w:marBottom w:val="0"/>
          <w:divBdr>
            <w:top w:val="none" w:sz="0" w:space="0" w:color="auto"/>
            <w:left w:val="none" w:sz="0" w:space="0" w:color="auto"/>
            <w:bottom w:val="none" w:sz="0" w:space="0" w:color="auto"/>
            <w:right w:val="none" w:sz="0" w:space="0" w:color="auto"/>
          </w:divBdr>
          <w:divsChild>
            <w:div w:id="86196092">
              <w:marLeft w:val="0"/>
              <w:marRight w:val="0"/>
              <w:marTop w:val="0"/>
              <w:marBottom w:val="0"/>
              <w:divBdr>
                <w:top w:val="none" w:sz="0" w:space="0" w:color="auto"/>
                <w:left w:val="none" w:sz="0" w:space="0" w:color="auto"/>
                <w:bottom w:val="none" w:sz="0" w:space="0" w:color="auto"/>
                <w:right w:val="none" w:sz="0" w:space="0" w:color="auto"/>
              </w:divBdr>
            </w:div>
            <w:div w:id="529535961">
              <w:marLeft w:val="0"/>
              <w:marRight w:val="0"/>
              <w:marTop w:val="0"/>
              <w:marBottom w:val="0"/>
              <w:divBdr>
                <w:top w:val="none" w:sz="0" w:space="0" w:color="auto"/>
                <w:left w:val="none" w:sz="0" w:space="0" w:color="auto"/>
                <w:bottom w:val="none" w:sz="0" w:space="0" w:color="auto"/>
                <w:right w:val="none" w:sz="0" w:space="0" w:color="auto"/>
              </w:divBdr>
            </w:div>
            <w:div w:id="1992828339">
              <w:marLeft w:val="0"/>
              <w:marRight w:val="0"/>
              <w:marTop w:val="0"/>
              <w:marBottom w:val="0"/>
              <w:divBdr>
                <w:top w:val="none" w:sz="0" w:space="0" w:color="auto"/>
                <w:left w:val="none" w:sz="0" w:space="0" w:color="auto"/>
                <w:bottom w:val="none" w:sz="0" w:space="0" w:color="auto"/>
                <w:right w:val="none" w:sz="0" w:space="0" w:color="auto"/>
              </w:divBdr>
            </w:div>
            <w:div w:id="1402945841">
              <w:marLeft w:val="0"/>
              <w:marRight w:val="0"/>
              <w:marTop w:val="0"/>
              <w:marBottom w:val="0"/>
              <w:divBdr>
                <w:top w:val="none" w:sz="0" w:space="0" w:color="auto"/>
                <w:left w:val="none" w:sz="0" w:space="0" w:color="auto"/>
                <w:bottom w:val="none" w:sz="0" w:space="0" w:color="auto"/>
                <w:right w:val="none" w:sz="0" w:space="0" w:color="auto"/>
              </w:divBdr>
            </w:div>
            <w:div w:id="591204503">
              <w:marLeft w:val="0"/>
              <w:marRight w:val="0"/>
              <w:marTop w:val="0"/>
              <w:marBottom w:val="0"/>
              <w:divBdr>
                <w:top w:val="none" w:sz="0" w:space="0" w:color="auto"/>
                <w:left w:val="none" w:sz="0" w:space="0" w:color="auto"/>
                <w:bottom w:val="none" w:sz="0" w:space="0" w:color="auto"/>
                <w:right w:val="none" w:sz="0" w:space="0" w:color="auto"/>
              </w:divBdr>
            </w:div>
            <w:div w:id="2064867399">
              <w:marLeft w:val="0"/>
              <w:marRight w:val="0"/>
              <w:marTop w:val="0"/>
              <w:marBottom w:val="0"/>
              <w:divBdr>
                <w:top w:val="none" w:sz="0" w:space="0" w:color="auto"/>
                <w:left w:val="none" w:sz="0" w:space="0" w:color="auto"/>
                <w:bottom w:val="none" w:sz="0" w:space="0" w:color="auto"/>
                <w:right w:val="none" w:sz="0" w:space="0" w:color="auto"/>
              </w:divBdr>
            </w:div>
            <w:div w:id="625352327">
              <w:marLeft w:val="0"/>
              <w:marRight w:val="0"/>
              <w:marTop w:val="0"/>
              <w:marBottom w:val="0"/>
              <w:divBdr>
                <w:top w:val="none" w:sz="0" w:space="0" w:color="auto"/>
                <w:left w:val="none" w:sz="0" w:space="0" w:color="auto"/>
                <w:bottom w:val="none" w:sz="0" w:space="0" w:color="auto"/>
                <w:right w:val="none" w:sz="0" w:space="0" w:color="auto"/>
              </w:divBdr>
            </w:div>
            <w:div w:id="1122531024">
              <w:marLeft w:val="0"/>
              <w:marRight w:val="0"/>
              <w:marTop w:val="0"/>
              <w:marBottom w:val="0"/>
              <w:divBdr>
                <w:top w:val="none" w:sz="0" w:space="0" w:color="auto"/>
                <w:left w:val="none" w:sz="0" w:space="0" w:color="auto"/>
                <w:bottom w:val="none" w:sz="0" w:space="0" w:color="auto"/>
                <w:right w:val="none" w:sz="0" w:space="0" w:color="auto"/>
              </w:divBdr>
            </w:div>
            <w:div w:id="872110710">
              <w:marLeft w:val="0"/>
              <w:marRight w:val="0"/>
              <w:marTop w:val="0"/>
              <w:marBottom w:val="0"/>
              <w:divBdr>
                <w:top w:val="none" w:sz="0" w:space="0" w:color="auto"/>
                <w:left w:val="none" w:sz="0" w:space="0" w:color="auto"/>
                <w:bottom w:val="none" w:sz="0" w:space="0" w:color="auto"/>
                <w:right w:val="none" w:sz="0" w:space="0" w:color="auto"/>
              </w:divBdr>
            </w:div>
            <w:div w:id="139153009">
              <w:marLeft w:val="0"/>
              <w:marRight w:val="0"/>
              <w:marTop w:val="0"/>
              <w:marBottom w:val="0"/>
              <w:divBdr>
                <w:top w:val="none" w:sz="0" w:space="0" w:color="auto"/>
                <w:left w:val="none" w:sz="0" w:space="0" w:color="auto"/>
                <w:bottom w:val="none" w:sz="0" w:space="0" w:color="auto"/>
                <w:right w:val="none" w:sz="0" w:space="0" w:color="auto"/>
              </w:divBdr>
            </w:div>
            <w:div w:id="340012881">
              <w:marLeft w:val="0"/>
              <w:marRight w:val="0"/>
              <w:marTop w:val="0"/>
              <w:marBottom w:val="0"/>
              <w:divBdr>
                <w:top w:val="none" w:sz="0" w:space="0" w:color="auto"/>
                <w:left w:val="none" w:sz="0" w:space="0" w:color="auto"/>
                <w:bottom w:val="none" w:sz="0" w:space="0" w:color="auto"/>
                <w:right w:val="none" w:sz="0" w:space="0" w:color="auto"/>
              </w:divBdr>
            </w:div>
            <w:div w:id="1001394766">
              <w:marLeft w:val="0"/>
              <w:marRight w:val="0"/>
              <w:marTop w:val="0"/>
              <w:marBottom w:val="0"/>
              <w:divBdr>
                <w:top w:val="none" w:sz="0" w:space="0" w:color="auto"/>
                <w:left w:val="none" w:sz="0" w:space="0" w:color="auto"/>
                <w:bottom w:val="none" w:sz="0" w:space="0" w:color="auto"/>
                <w:right w:val="none" w:sz="0" w:space="0" w:color="auto"/>
              </w:divBdr>
            </w:div>
            <w:div w:id="1127428300">
              <w:marLeft w:val="0"/>
              <w:marRight w:val="0"/>
              <w:marTop w:val="0"/>
              <w:marBottom w:val="0"/>
              <w:divBdr>
                <w:top w:val="none" w:sz="0" w:space="0" w:color="auto"/>
                <w:left w:val="none" w:sz="0" w:space="0" w:color="auto"/>
                <w:bottom w:val="none" w:sz="0" w:space="0" w:color="auto"/>
                <w:right w:val="none" w:sz="0" w:space="0" w:color="auto"/>
              </w:divBdr>
            </w:div>
            <w:div w:id="194776767">
              <w:marLeft w:val="0"/>
              <w:marRight w:val="0"/>
              <w:marTop w:val="0"/>
              <w:marBottom w:val="0"/>
              <w:divBdr>
                <w:top w:val="none" w:sz="0" w:space="0" w:color="auto"/>
                <w:left w:val="none" w:sz="0" w:space="0" w:color="auto"/>
                <w:bottom w:val="none" w:sz="0" w:space="0" w:color="auto"/>
                <w:right w:val="none" w:sz="0" w:space="0" w:color="auto"/>
              </w:divBdr>
            </w:div>
            <w:div w:id="856507409">
              <w:marLeft w:val="0"/>
              <w:marRight w:val="0"/>
              <w:marTop w:val="0"/>
              <w:marBottom w:val="0"/>
              <w:divBdr>
                <w:top w:val="none" w:sz="0" w:space="0" w:color="auto"/>
                <w:left w:val="none" w:sz="0" w:space="0" w:color="auto"/>
                <w:bottom w:val="none" w:sz="0" w:space="0" w:color="auto"/>
                <w:right w:val="none" w:sz="0" w:space="0" w:color="auto"/>
              </w:divBdr>
            </w:div>
            <w:div w:id="1866944168">
              <w:marLeft w:val="0"/>
              <w:marRight w:val="0"/>
              <w:marTop w:val="0"/>
              <w:marBottom w:val="0"/>
              <w:divBdr>
                <w:top w:val="none" w:sz="0" w:space="0" w:color="auto"/>
                <w:left w:val="none" w:sz="0" w:space="0" w:color="auto"/>
                <w:bottom w:val="none" w:sz="0" w:space="0" w:color="auto"/>
                <w:right w:val="none" w:sz="0" w:space="0" w:color="auto"/>
              </w:divBdr>
            </w:div>
            <w:div w:id="346909539">
              <w:marLeft w:val="0"/>
              <w:marRight w:val="0"/>
              <w:marTop w:val="0"/>
              <w:marBottom w:val="0"/>
              <w:divBdr>
                <w:top w:val="none" w:sz="0" w:space="0" w:color="auto"/>
                <w:left w:val="none" w:sz="0" w:space="0" w:color="auto"/>
                <w:bottom w:val="none" w:sz="0" w:space="0" w:color="auto"/>
                <w:right w:val="none" w:sz="0" w:space="0" w:color="auto"/>
              </w:divBdr>
            </w:div>
            <w:div w:id="1269317159">
              <w:marLeft w:val="0"/>
              <w:marRight w:val="0"/>
              <w:marTop w:val="0"/>
              <w:marBottom w:val="0"/>
              <w:divBdr>
                <w:top w:val="none" w:sz="0" w:space="0" w:color="auto"/>
                <w:left w:val="none" w:sz="0" w:space="0" w:color="auto"/>
                <w:bottom w:val="none" w:sz="0" w:space="0" w:color="auto"/>
                <w:right w:val="none" w:sz="0" w:space="0" w:color="auto"/>
              </w:divBdr>
            </w:div>
            <w:div w:id="1285501226">
              <w:marLeft w:val="0"/>
              <w:marRight w:val="0"/>
              <w:marTop w:val="0"/>
              <w:marBottom w:val="0"/>
              <w:divBdr>
                <w:top w:val="none" w:sz="0" w:space="0" w:color="auto"/>
                <w:left w:val="none" w:sz="0" w:space="0" w:color="auto"/>
                <w:bottom w:val="none" w:sz="0" w:space="0" w:color="auto"/>
                <w:right w:val="none" w:sz="0" w:space="0" w:color="auto"/>
              </w:divBdr>
            </w:div>
            <w:div w:id="244459915">
              <w:marLeft w:val="0"/>
              <w:marRight w:val="0"/>
              <w:marTop w:val="0"/>
              <w:marBottom w:val="0"/>
              <w:divBdr>
                <w:top w:val="none" w:sz="0" w:space="0" w:color="auto"/>
                <w:left w:val="none" w:sz="0" w:space="0" w:color="auto"/>
                <w:bottom w:val="none" w:sz="0" w:space="0" w:color="auto"/>
                <w:right w:val="none" w:sz="0" w:space="0" w:color="auto"/>
              </w:divBdr>
            </w:div>
            <w:div w:id="1119177846">
              <w:marLeft w:val="0"/>
              <w:marRight w:val="0"/>
              <w:marTop w:val="0"/>
              <w:marBottom w:val="0"/>
              <w:divBdr>
                <w:top w:val="none" w:sz="0" w:space="0" w:color="auto"/>
                <w:left w:val="none" w:sz="0" w:space="0" w:color="auto"/>
                <w:bottom w:val="none" w:sz="0" w:space="0" w:color="auto"/>
                <w:right w:val="none" w:sz="0" w:space="0" w:color="auto"/>
              </w:divBdr>
            </w:div>
          </w:divsChild>
        </w:div>
        <w:div w:id="1887982603">
          <w:marLeft w:val="0"/>
          <w:marRight w:val="0"/>
          <w:marTop w:val="0"/>
          <w:marBottom w:val="0"/>
          <w:divBdr>
            <w:top w:val="none" w:sz="0" w:space="0" w:color="auto"/>
            <w:left w:val="none" w:sz="0" w:space="0" w:color="auto"/>
            <w:bottom w:val="none" w:sz="0" w:space="0" w:color="auto"/>
            <w:right w:val="none" w:sz="0" w:space="0" w:color="auto"/>
          </w:divBdr>
          <w:divsChild>
            <w:div w:id="1014039518">
              <w:marLeft w:val="0"/>
              <w:marRight w:val="0"/>
              <w:marTop w:val="0"/>
              <w:marBottom w:val="0"/>
              <w:divBdr>
                <w:top w:val="none" w:sz="0" w:space="0" w:color="auto"/>
                <w:left w:val="none" w:sz="0" w:space="0" w:color="auto"/>
                <w:bottom w:val="none" w:sz="0" w:space="0" w:color="auto"/>
                <w:right w:val="none" w:sz="0" w:space="0" w:color="auto"/>
              </w:divBdr>
            </w:div>
            <w:div w:id="85156398">
              <w:marLeft w:val="0"/>
              <w:marRight w:val="0"/>
              <w:marTop w:val="0"/>
              <w:marBottom w:val="0"/>
              <w:divBdr>
                <w:top w:val="none" w:sz="0" w:space="0" w:color="auto"/>
                <w:left w:val="none" w:sz="0" w:space="0" w:color="auto"/>
                <w:bottom w:val="none" w:sz="0" w:space="0" w:color="auto"/>
                <w:right w:val="none" w:sz="0" w:space="0" w:color="auto"/>
              </w:divBdr>
            </w:div>
            <w:div w:id="1986471659">
              <w:marLeft w:val="0"/>
              <w:marRight w:val="0"/>
              <w:marTop w:val="0"/>
              <w:marBottom w:val="0"/>
              <w:divBdr>
                <w:top w:val="none" w:sz="0" w:space="0" w:color="auto"/>
                <w:left w:val="none" w:sz="0" w:space="0" w:color="auto"/>
                <w:bottom w:val="none" w:sz="0" w:space="0" w:color="auto"/>
                <w:right w:val="none" w:sz="0" w:space="0" w:color="auto"/>
              </w:divBdr>
            </w:div>
            <w:div w:id="1008219505">
              <w:marLeft w:val="0"/>
              <w:marRight w:val="0"/>
              <w:marTop w:val="0"/>
              <w:marBottom w:val="0"/>
              <w:divBdr>
                <w:top w:val="none" w:sz="0" w:space="0" w:color="auto"/>
                <w:left w:val="none" w:sz="0" w:space="0" w:color="auto"/>
                <w:bottom w:val="none" w:sz="0" w:space="0" w:color="auto"/>
                <w:right w:val="none" w:sz="0" w:space="0" w:color="auto"/>
              </w:divBdr>
            </w:div>
            <w:div w:id="895429958">
              <w:marLeft w:val="0"/>
              <w:marRight w:val="0"/>
              <w:marTop w:val="0"/>
              <w:marBottom w:val="0"/>
              <w:divBdr>
                <w:top w:val="none" w:sz="0" w:space="0" w:color="auto"/>
                <w:left w:val="none" w:sz="0" w:space="0" w:color="auto"/>
                <w:bottom w:val="none" w:sz="0" w:space="0" w:color="auto"/>
                <w:right w:val="none" w:sz="0" w:space="0" w:color="auto"/>
              </w:divBdr>
            </w:div>
            <w:div w:id="1698581089">
              <w:marLeft w:val="0"/>
              <w:marRight w:val="0"/>
              <w:marTop w:val="0"/>
              <w:marBottom w:val="0"/>
              <w:divBdr>
                <w:top w:val="none" w:sz="0" w:space="0" w:color="auto"/>
                <w:left w:val="none" w:sz="0" w:space="0" w:color="auto"/>
                <w:bottom w:val="none" w:sz="0" w:space="0" w:color="auto"/>
                <w:right w:val="none" w:sz="0" w:space="0" w:color="auto"/>
              </w:divBdr>
            </w:div>
            <w:div w:id="10499457">
              <w:marLeft w:val="0"/>
              <w:marRight w:val="0"/>
              <w:marTop w:val="0"/>
              <w:marBottom w:val="0"/>
              <w:divBdr>
                <w:top w:val="none" w:sz="0" w:space="0" w:color="auto"/>
                <w:left w:val="none" w:sz="0" w:space="0" w:color="auto"/>
                <w:bottom w:val="none" w:sz="0" w:space="0" w:color="auto"/>
                <w:right w:val="none" w:sz="0" w:space="0" w:color="auto"/>
              </w:divBdr>
            </w:div>
            <w:div w:id="885991850">
              <w:marLeft w:val="0"/>
              <w:marRight w:val="0"/>
              <w:marTop w:val="0"/>
              <w:marBottom w:val="0"/>
              <w:divBdr>
                <w:top w:val="none" w:sz="0" w:space="0" w:color="auto"/>
                <w:left w:val="none" w:sz="0" w:space="0" w:color="auto"/>
                <w:bottom w:val="none" w:sz="0" w:space="0" w:color="auto"/>
                <w:right w:val="none" w:sz="0" w:space="0" w:color="auto"/>
              </w:divBdr>
            </w:div>
            <w:div w:id="2144613211">
              <w:marLeft w:val="0"/>
              <w:marRight w:val="0"/>
              <w:marTop w:val="0"/>
              <w:marBottom w:val="0"/>
              <w:divBdr>
                <w:top w:val="none" w:sz="0" w:space="0" w:color="auto"/>
                <w:left w:val="none" w:sz="0" w:space="0" w:color="auto"/>
                <w:bottom w:val="none" w:sz="0" w:space="0" w:color="auto"/>
                <w:right w:val="none" w:sz="0" w:space="0" w:color="auto"/>
              </w:divBdr>
            </w:div>
            <w:div w:id="1034892539">
              <w:marLeft w:val="0"/>
              <w:marRight w:val="0"/>
              <w:marTop w:val="0"/>
              <w:marBottom w:val="0"/>
              <w:divBdr>
                <w:top w:val="none" w:sz="0" w:space="0" w:color="auto"/>
                <w:left w:val="none" w:sz="0" w:space="0" w:color="auto"/>
                <w:bottom w:val="none" w:sz="0" w:space="0" w:color="auto"/>
                <w:right w:val="none" w:sz="0" w:space="0" w:color="auto"/>
              </w:divBdr>
            </w:div>
            <w:div w:id="466899611">
              <w:marLeft w:val="0"/>
              <w:marRight w:val="0"/>
              <w:marTop w:val="0"/>
              <w:marBottom w:val="0"/>
              <w:divBdr>
                <w:top w:val="none" w:sz="0" w:space="0" w:color="auto"/>
                <w:left w:val="none" w:sz="0" w:space="0" w:color="auto"/>
                <w:bottom w:val="none" w:sz="0" w:space="0" w:color="auto"/>
                <w:right w:val="none" w:sz="0" w:space="0" w:color="auto"/>
              </w:divBdr>
            </w:div>
            <w:div w:id="537353907">
              <w:marLeft w:val="0"/>
              <w:marRight w:val="0"/>
              <w:marTop w:val="0"/>
              <w:marBottom w:val="0"/>
              <w:divBdr>
                <w:top w:val="none" w:sz="0" w:space="0" w:color="auto"/>
                <w:left w:val="none" w:sz="0" w:space="0" w:color="auto"/>
                <w:bottom w:val="none" w:sz="0" w:space="0" w:color="auto"/>
                <w:right w:val="none" w:sz="0" w:space="0" w:color="auto"/>
              </w:divBdr>
            </w:div>
            <w:div w:id="773211527">
              <w:marLeft w:val="0"/>
              <w:marRight w:val="0"/>
              <w:marTop w:val="0"/>
              <w:marBottom w:val="0"/>
              <w:divBdr>
                <w:top w:val="none" w:sz="0" w:space="0" w:color="auto"/>
                <w:left w:val="none" w:sz="0" w:space="0" w:color="auto"/>
                <w:bottom w:val="none" w:sz="0" w:space="0" w:color="auto"/>
                <w:right w:val="none" w:sz="0" w:space="0" w:color="auto"/>
              </w:divBdr>
            </w:div>
            <w:div w:id="1803310360">
              <w:marLeft w:val="0"/>
              <w:marRight w:val="0"/>
              <w:marTop w:val="0"/>
              <w:marBottom w:val="0"/>
              <w:divBdr>
                <w:top w:val="none" w:sz="0" w:space="0" w:color="auto"/>
                <w:left w:val="none" w:sz="0" w:space="0" w:color="auto"/>
                <w:bottom w:val="none" w:sz="0" w:space="0" w:color="auto"/>
                <w:right w:val="none" w:sz="0" w:space="0" w:color="auto"/>
              </w:divBdr>
            </w:div>
            <w:div w:id="1869876373">
              <w:marLeft w:val="0"/>
              <w:marRight w:val="0"/>
              <w:marTop w:val="0"/>
              <w:marBottom w:val="0"/>
              <w:divBdr>
                <w:top w:val="none" w:sz="0" w:space="0" w:color="auto"/>
                <w:left w:val="none" w:sz="0" w:space="0" w:color="auto"/>
                <w:bottom w:val="none" w:sz="0" w:space="0" w:color="auto"/>
                <w:right w:val="none" w:sz="0" w:space="0" w:color="auto"/>
              </w:divBdr>
            </w:div>
            <w:div w:id="1043556720">
              <w:marLeft w:val="0"/>
              <w:marRight w:val="0"/>
              <w:marTop w:val="0"/>
              <w:marBottom w:val="0"/>
              <w:divBdr>
                <w:top w:val="none" w:sz="0" w:space="0" w:color="auto"/>
                <w:left w:val="none" w:sz="0" w:space="0" w:color="auto"/>
                <w:bottom w:val="none" w:sz="0" w:space="0" w:color="auto"/>
                <w:right w:val="none" w:sz="0" w:space="0" w:color="auto"/>
              </w:divBdr>
            </w:div>
            <w:div w:id="790174490">
              <w:marLeft w:val="0"/>
              <w:marRight w:val="0"/>
              <w:marTop w:val="0"/>
              <w:marBottom w:val="0"/>
              <w:divBdr>
                <w:top w:val="none" w:sz="0" w:space="0" w:color="auto"/>
                <w:left w:val="none" w:sz="0" w:space="0" w:color="auto"/>
                <w:bottom w:val="none" w:sz="0" w:space="0" w:color="auto"/>
                <w:right w:val="none" w:sz="0" w:space="0" w:color="auto"/>
              </w:divBdr>
            </w:div>
            <w:div w:id="1604262348">
              <w:marLeft w:val="0"/>
              <w:marRight w:val="0"/>
              <w:marTop w:val="0"/>
              <w:marBottom w:val="0"/>
              <w:divBdr>
                <w:top w:val="none" w:sz="0" w:space="0" w:color="auto"/>
                <w:left w:val="none" w:sz="0" w:space="0" w:color="auto"/>
                <w:bottom w:val="none" w:sz="0" w:space="0" w:color="auto"/>
                <w:right w:val="none" w:sz="0" w:space="0" w:color="auto"/>
              </w:divBdr>
            </w:div>
            <w:div w:id="1146776112">
              <w:marLeft w:val="0"/>
              <w:marRight w:val="0"/>
              <w:marTop w:val="0"/>
              <w:marBottom w:val="0"/>
              <w:divBdr>
                <w:top w:val="none" w:sz="0" w:space="0" w:color="auto"/>
                <w:left w:val="none" w:sz="0" w:space="0" w:color="auto"/>
                <w:bottom w:val="none" w:sz="0" w:space="0" w:color="auto"/>
                <w:right w:val="none" w:sz="0" w:space="0" w:color="auto"/>
              </w:divBdr>
            </w:div>
            <w:div w:id="1709723333">
              <w:marLeft w:val="0"/>
              <w:marRight w:val="0"/>
              <w:marTop w:val="0"/>
              <w:marBottom w:val="0"/>
              <w:divBdr>
                <w:top w:val="none" w:sz="0" w:space="0" w:color="auto"/>
                <w:left w:val="none" w:sz="0" w:space="0" w:color="auto"/>
                <w:bottom w:val="none" w:sz="0" w:space="0" w:color="auto"/>
                <w:right w:val="none" w:sz="0" w:space="0" w:color="auto"/>
              </w:divBdr>
            </w:div>
            <w:div w:id="1030955673">
              <w:marLeft w:val="0"/>
              <w:marRight w:val="0"/>
              <w:marTop w:val="0"/>
              <w:marBottom w:val="0"/>
              <w:divBdr>
                <w:top w:val="none" w:sz="0" w:space="0" w:color="auto"/>
                <w:left w:val="none" w:sz="0" w:space="0" w:color="auto"/>
                <w:bottom w:val="none" w:sz="0" w:space="0" w:color="auto"/>
                <w:right w:val="none" w:sz="0" w:space="0" w:color="auto"/>
              </w:divBdr>
            </w:div>
            <w:div w:id="1448621900">
              <w:marLeft w:val="0"/>
              <w:marRight w:val="0"/>
              <w:marTop w:val="0"/>
              <w:marBottom w:val="0"/>
              <w:divBdr>
                <w:top w:val="none" w:sz="0" w:space="0" w:color="auto"/>
                <w:left w:val="none" w:sz="0" w:space="0" w:color="auto"/>
                <w:bottom w:val="none" w:sz="0" w:space="0" w:color="auto"/>
                <w:right w:val="none" w:sz="0" w:space="0" w:color="auto"/>
              </w:divBdr>
            </w:div>
          </w:divsChild>
        </w:div>
        <w:div w:id="343749288">
          <w:marLeft w:val="0"/>
          <w:marRight w:val="0"/>
          <w:marTop w:val="0"/>
          <w:marBottom w:val="0"/>
          <w:divBdr>
            <w:top w:val="none" w:sz="0" w:space="0" w:color="auto"/>
            <w:left w:val="none" w:sz="0" w:space="0" w:color="auto"/>
            <w:bottom w:val="none" w:sz="0" w:space="0" w:color="auto"/>
            <w:right w:val="none" w:sz="0" w:space="0" w:color="auto"/>
          </w:divBdr>
          <w:divsChild>
            <w:div w:id="1469128078">
              <w:marLeft w:val="0"/>
              <w:marRight w:val="0"/>
              <w:marTop w:val="0"/>
              <w:marBottom w:val="0"/>
              <w:divBdr>
                <w:top w:val="none" w:sz="0" w:space="0" w:color="auto"/>
                <w:left w:val="none" w:sz="0" w:space="0" w:color="auto"/>
                <w:bottom w:val="none" w:sz="0" w:space="0" w:color="auto"/>
                <w:right w:val="none" w:sz="0" w:space="0" w:color="auto"/>
              </w:divBdr>
            </w:div>
            <w:div w:id="1903783568">
              <w:marLeft w:val="0"/>
              <w:marRight w:val="0"/>
              <w:marTop w:val="0"/>
              <w:marBottom w:val="0"/>
              <w:divBdr>
                <w:top w:val="none" w:sz="0" w:space="0" w:color="auto"/>
                <w:left w:val="none" w:sz="0" w:space="0" w:color="auto"/>
                <w:bottom w:val="none" w:sz="0" w:space="0" w:color="auto"/>
                <w:right w:val="none" w:sz="0" w:space="0" w:color="auto"/>
              </w:divBdr>
            </w:div>
            <w:div w:id="1000885988">
              <w:marLeft w:val="0"/>
              <w:marRight w:val="0"/>
              <w:marTop w:val="0"/>
              <w:marBottom w:val="0"/>
              <w:divBdr>
                <w:top w:val="none" w:sz="0" w:space="0" w:color="auto"/>
                <w:left w:val="none" w:sz="0" w:space="0" w:color="auto"/>
                <w:bottom w:val="none" w:sz="0" w:space="0" w:color="auto"/>
                <w:right w:val="none" w:sz="0" w:space="0" w:color="auto"/>
              </w:divBdr>
            </w:div>
            <w:div w:id="652219490">
              <w:marLeft w:val="0"/>
              <w:marRight w:val="0"/>
              <w:marTop w:val="0"/>
              <w:marBottom w:val="0"/>
              <w:divBdr>
                <w:top w:val="none" w:sz="0" w:space="0" w:color="auto"/>
                <w:left w:val="none" w:sz="0" w:space="0" w:color="auto"/>
                <w:bottom w:val="none" w:sz="0" w:space="0" w:color="auto"/>
                <w:right w:val="none" w:sz="0" w:space="0" w:color="auto"/>
              </w:divBdr>
            </w:div>
            <w:div w:id="177087397">
              <w:marLeft w:val="0"/>
              <w:marRight w:val="0"/>
              <w:marTop w:val="0"/>
              <w:marBottom w:val="0"/>
              <w:divBdr>
                <w:top w:val="none" w:sz="0" w:space="0" w:color="auto"/>
                <w:left w:val="none" w:sz="0" w:space="0" w:color="auto"/>
                <w:bottom w:val="none" w:sz="0" w:space="0" w:color="auto"/>
                <w:right w:val="none" w:sz="0" w:space="0" w:color="auto"/>
              </w:divBdr>
            </w:div>
            <w:div w:id="2131045798">
              <w:marLeft w:val="0"/>
              <w:marRight w:val="0"/>
              <w:marTop w:val="0"/>
              <w:marBottom w:val="0"/>
              <w:divBdr>
                <w:top w:val="none" w:sz="0" w:space="0" w:color="auto"/>
                <w:left w:val="none" w:sz="0" w:space="0" w:color="auto"/>
                <w:bottom w:val="none" w:sz="0" w:space="0" w:color="auto"/>
                <w:right w:val="none" w:sz="0" w:space="0" w:color="auto"/>
              </w:divBdr>
            </w:div>
            <w:div w:id="1459373310">
              <w:marLeft w:val="0"/>
              <w:marRight w:val="0"/>
              <w:marTop w:val="0"/>
              <w:marBottom w:val="0"/>
              <w:divBdr>
                <w:top w:val="none" w:sz="0" w:space="0" w:color="auto"/>
                <w:left w:val="none" w:sz="0" w:space="0" w:color="auto"/>
                <w:bottom w:val="none" w:sz="0" w:space="0" w:color="auto"/>
                <w:right w:val="none" w:sz="0" w:space="0" w:color="auto"/>
              </w:divBdr>
            </w:div>
            <w:div w:id="1817641624">
              <w:marLeft w:val="0"/>
              <w:marRight w:val="0"/>
              <w:marTop w:val="0"/>
              <w:marBottom w:val="0"/>
              <w:divBdr>
                <w:top w:val="none" w:sz="0" w:space="0" w:color="auto"/>
                <w:left w:val="none" w:sz="0" w:space="0" w:color="auto"/>
                <w:bottom w:val="none" w:sz="0" w:space="0" w:color="auto"/>
                <w:right w:val="none" w:sz="0" w:space="0" w:color="auto"/>
              </w:divBdr>
            </w:div>
            <w:div w:id="197284912">
              <w:marLeft w:val="0"/>
              <w:marRight w:val="0"/>
              <w:marTop w:val="0"/>
              <w:marBottom w:val="0"/>
              <w:divBdr>
                <w:top w:val="none" w:sz="0" w:space="0" w:color="auto"/>
                <w:left w:val="none" w:sz="0" w:space="0" w:color="auto"/>
                <w:bottom w:val="none" w:sz="0" w:space="0" w:color="auto"/>
                <w:right w:val="none" w:sz="0" w:space="0" w:color="auto"/>
              </w:divBdr>
            </w:div>
            <w:div w:id="1743331429">
              <w:marLeft w:val="0"/>
              <w:marRight w:val="0"/>
              <w:marTop w:val="0"/>
              <w:marBottom w:val="0"/>
              <w:divBdr>
                <w:top w:val="none" w:sz="0" w:space="0" w:color="auto"/>
                <w:left w:val="none" w:sz="0" w:space="0" w:color="auto"/>
                <w:bottom w:val="none" w:sz="0" w:space="0" w:color="auto"/>
                <w:right w:val="none" w:sz="0" w:space="0" w:color="auto"/>
              </w:divBdr>
            </w:div>
            <w:div w:id="1227836056">
              <w:marLeft w:val="0"/>
              <w:marRight w:val="0"/>
              <w:marTop w:val="0"/>
              <w:marBottom w:val="0"/>
              <w:divBdr>
                <w:top w:val="none" w:sz="0" w:space="0" w:color="auto"/>
                <w:left w:val="none" w:sz="0" w:space="0" w:color="auto"/>
                <w:bottom w:val="none" w:sz="0" w:space="0" w:color="auto"/>
                <w:right w:val="none" w:sz="0" w:space="0" w:color="auto"/>
              </w:divBdr>
            </w:div>
            <w:div w:id="1040662976">
              <w:marLeft w:val="0"/>
              <w:marRight w:val="0"/>
              <w:marTop w:val="0"/>
              <w:marBottom w:val="0"/>
              <w:divBdr>
                <w:top w:val="none" w:sz="0" w:space="0" w:color="auto"/>
                <w:left w:val="none" w:sz="0" w:space="0" w:color="auto"/>
                <w:bottom w:val="none" w:sz="0" w:space="0" w:color="auto"/>
                <w:right w:val="none" w:sz="0" w:space="0" w:color="auto"/>
              </w:divBdr>
            </w:div>
            <w:div w:id="1931347376">
              <w:marLeft w:val="0"/>
              <w:marRight w:val="0"/>
              <w:marTop w:val="0"/>
              <w:marBottom w:val="0"/>
              <w:divBdr>
                <w:top w:val="none" w:sz="0" w:space="0" w:color="auto"/>
                <w:left w:val="none" w:sz="0" w:space="0" w:color="auto"/>
                <w:bottom w:val="none" w:sz="0" w:space="0" w:color="auto"/>
                <w:right w:val="none" w:sz="0" w:space="0" w:color="auto"/>
              </w:divBdr>
            </w:div>
            <w:div w:id="748577459">
              <w:marLeft w:val="0"/>
              <w:marRight w:val="0"/>
              <w:marTop w:val="0"/>
              <w:marBottom w:val="0"/>
              <w:divBdr>
                <w:top w:val="none" w:sz="0" w:space="0" w:color="auto"/>
                <w:left w:val="none" w:sz="0" w:space="0" w:color="auto"/>
                <w:bottom w:val="none" w:sz="0" w:space="0" w:color="auto"/>
                <w:right w:val="none" w:sz="0" w:space="0" w:color="auto"/>
              </w:divBdr>
            </w:div>
            <w:div w:id="160003196">
              <w:marLeft w:val="0"/>
              <w:marRight w:val="0"/>
              <w:marTop w:val="0"/>
              <w:marBottom w:val="0"/>
              <w:divBdr>
                <w:top w:val="none" w:sz="0" w:space="0" w:color="auto"/>
                <w:left w:val="none" w:sz="0" w:space="0" w:color="auto"/>
                <w:bottom w:val="none" w:sz="0" w:space="0" w:color="auto"/>
                <w:right w:val="none" w:sz="0" w:space="0" w:color="auto"/>
              </w:divBdr>
            </w:div>
            <w:div w:id="1163205686">
              <w:marLeft w:val="0"/>
              <w:marRight w:val="0"/>
              <w:marTop w:val="0"/>
              <w:marBottom w:val="0"/>
              <w:divBdr>
                <w:top w:val="none" w:sz="0" w:space="0" w:color="auto"/>
                <w:left w:val="none" w:sz="0" w:space="0" w:color="auto"/>
                <w:bottom w:val="none" w:sz="0" w:space="0" w:color="auto"/>
                <w:right w:val="none" w:sz="0" w:space="0" w:color="auto"/>
              </w:divBdr>
            </w:div>
            <w:div w:id="12466359">
              <w:marLeft w:val="0"/>
              <w:marRight w:val="0"/>
              <w:marTop w:val="0"/>
              <w:marBottom w:val="0"/>
              <w:divBdr>
                <w:top w:val="none" w:sz="0" w:space="0" w:color="auto"/>
                <w:left w:val="none" w:sz="0" w:space="0" w:color="auto"/>
                <w:bottom w:val="none" w:sz="0" w:space="0" w:color="auto"/>
                <w:right w:val="none" w:sz="0" w:space="0" w:color="auto"/>
              </w:divBdr>
            </w:div>
            <w:div w:id="1232812321">
              <w:marLeft w:val="0"/>
              <w:marRight w:val="0"/>
              <w:marTop w:val="0"/>
              <w:marBottom w:val="0"/>
              <w:divBdr>
                <w:top w:val="none" w:sz="0" w:space="0" w:color="auto"/>
                <w:left w:val="none" w:sz="0" w:space="0" w:color="auto"/>
                <w:bottom w:val="none" w:sz="0" w:space="0" w:color="auto"/>
                <w:right w:val="none" w:sz="0" w:space="0" w:color="auto"/>
              </w:divBdr>
            </w:div>
            <w:div w:id="689838553">
              <w:marLeft w:val="0"/>
              <w:marRight w:val="0"/>
              <w:marTop w:val="0"/>
              <w:marBottom w:val="0"/>
              <w:divBdr>
                <w:top w:val="none" w:sz="0" w:space="0" w:color="auto"/>
                <w:left w:val="none" w:sz="0" w:space="0" w:color="auto"/>
                <w:bottom w:val="none" w:sz="0" w:space="0" w:color="auto"/>
                <w:right w:val="none" w:sz="0" w:space="0" w:color="auto"/>
              </w:divBdr>
            </w:div>
            <w:div w:id="384913104">
              <w:marLeft w:val="0"/>
              <w:marRight w:val="0"/>
              <w:marTop w:val="0"/>
              <w:marBottom w:val="0"/>
              <w:divBdr>
                <w:top w:val="none" w:sz="0" w:space="0" w:color="auto"/>
                <w:left w:val="none" w:sz="0" w:space="0" w:color="auto"/>
                <w:bottom w:val="none" w:sz="0" w:space="0" w:color="auto"/>
                <w:right w:val="none" w:sz="0" w:space="0" w:color="auto"/>
              </w:divBdr>
            </w:div>
            <w:div w:id="1110468399">
              <w:marLeft w:val="0"/>
              <w:marRight w:val="0"/>
              <w:marTop w:val="0"/>
              <w:marBottom w:val="0"/>
              <w:divBdr>
                <w:top w:val="none" w:sz="0" w:space="0" w:color="auto"/>
                <w:left w:val="none" w:sz="0" w:space="0" w:color="auto"/>
                <w:bottom w:val="none" w:sz="0" w:space="0" w:color="auto"/>
                <w:right w:val="none" w:sz="0" w:space="0" w:color="auto"/>
              </w:divBdr>
            </w:div>
          </w:divsChild>
        </w:div>
        <w:div w:id="1796369017">
          <w:marLeft w:val="0"/>
          <w:marRight w:val="0"/>
          <w:marTop w:val="0"/>
          <w:marBottom w:val="0"/>
          <w:divBdr>
            <w:top w:val="none" w:sz="0" w:space="0" w:color="auto"/>
            <w:left w:val="none" w:sz="0" w:space="0" w:color="auto"/>
            <w:bottom w:val="none" w:sz="0" w:space="0" w:color="auto"/>
            <w:right w:val="none" w:sz="0" w:space="0" w:color="auto"/>
          </w:divBdr>
        </w:div>
        <w:div w:id="1131249442">
          <w:marLeft w:val="0"/>
          <w:marRight w:val="0"/>
          <w:marTop w:val="0"/>
          <w:marBottom w:val="0"/>
          <w:divBdr>
            <w:top w:val="none" w:sz="0" w:space="0" w:color="auto"/>
            <w:left w:val="none" w:sz="0" w:space="0" w:color="auto"/>
            <w:bottom w:val="none" w:sz="0" w:space="0" w:color="auto"/>
            <w:right w:val="none" w:sz="0" w:space="0" w:color="auto"/>
          </w:divBdr>
        </w:div>
        <w:div w:id="1942375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r/cGYnBDzJ4y?origin=lprLi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uento.tcarrasquilla@tdea.edu.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1082</Words>
  <Characters>6170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 Comunicaciones</dc:creator>
  <cp:keywords/>
  <dc:description/>
  <cp:lastModifiedBy>pc</cp:lastModifiedBy>
  <cp:revision>5</cp:revision>
  <cp:lastPrinted>2025-05-20T22:01:00Z</cp:lastPrinted>
  <dcterms:created xsi:type="dcterms:W3CDTF">2026-03-16T13:27:00Z</dcterms:created>
  <dcterms:modified xsi:type="dcterms:W3CDTF">2026-03-16T13:41:00Z</dcterms:modified>
</cp:coreProperties>
</file>